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0E" w:rsidRPr="000E05F8" w:rsidRDefault="0054690E" w:rsidP="0054690E">
      <w:pPr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>Name List</w:t>
      </w:r>
    </w:p>
    <w:p w:rsidR="0054690E" w:rsidRPr="000E05F8" w:rsidRDefault="0054690E" w:rsidP="0054690E">
      <w:pPr>
        <w:rPr>
          <w:rFonts w:ascii="Times New Roman" w:hAnsi="Times New Roman" w:cs="Times New Roman"/>
        </w:rPr>
      </w:pPr>
    </w:p>
    <w:tbl>
      <w:tblPr>
        <w:tblW w:w="13844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076"/>
        <w:gridCol w:w="5244"/>
        <w:gridCol w:w="3465"/>
        <w:gridCol w:w="2489"/>
      </w:tblGrid>
      <w:tr w:rsidR="00DD752F" w:rsidRPr="000E05F8" w:rsidTr="00DD752F">
        <w:trPr>
          <w:trHeight w:val="442"/>
        </w:trPr>
        <w:tc>
          <w:tcPr>
            <w:tcW w:w="570" w:type="dxa"/>
          </w:tcPr>
          <w:p w:rsidR="00DD752F" w:rsidRPr="000E05F8" w:rsidRDefault="00DD752F" w:rsidP="00D53EEE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No.</w:t>
            </w:r>
          </w:p>
        </w:tc>
        <w:tc>
          <w:tcPr>
            <w:tcW w:w="2076" w:type="dxa"/>
          </w:tcPr>
          <w:p w:rsidR="00DD752F" w:rsidRPr="000E05F8" w:rsidRDefault="00DD752F" w:rsidP="00D53EEE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Name</w:t>
            </w:r>
          </w:p>
        </w:tc>
        <w:tc>
          <w:tcPr>
            <w:tcW w:w="5244" w:type="dxa"/>
          </w:tcPr>
          <w:p w:rsidR="00DD752F" w:rsidRPr="000E05F8" w:rsidRDefault="00DD752F" w:rsidP="00D53EEE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Organization</w:t>
            </w:r>
          </w:p>
        </w:tc>
        <w:tc>
          <w:tcPr>
            <w:tcW w:w="3465" w:type="dxa"/>
          </w:tcPr>
          <w:p w:rsidR="00DD752F" w:rsidRPr="000E05F8" w:rsidRDefault="00DD752F" w:rsidP="00D53EEE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Position</w:t>
            </w:r>
          </w:p>
        </w:tc>
        <w:tc>
          <w:tcPr>
            <w:tcW w:w="2489" w:type="dxa"/>
          </w:tcPr>
          <w:p w:rsidR="00DD752F" w:rsidRPr="000E05F8" w:rsidRDefault="00DD752F" w:rsidP="00DD752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Date of Birth</w:t>
            </w:r>
          </w:p>
        </w:tc>
      </w:tr>
      <w:tr w:rsidR="00DD752F" w:rsidRPr="000E05F8" w:rsidTr="00DD752F">
        <w:trPr>
          <w:trHeight w:val="412"/>
        </w:trPr>
        <w:tc>
          <w:tcPr>
            <w:tcW w:w="570" w:type="dxa"/>
          </w:tcPr>
          <w:p w:rsidR="00DD752F" w:rsidRPr="000E05F8" w:rsidRDefault="00DD752F" w:rsidP="00D53EEE">
            <w:pPr>
              <w:rPr>
                <w:rFonts w:ascii="Times New Roman" w:eastAsia="仿宋" w:hAnsi="Times New Roman" w:cs="Times New Roman"/>
                <w:szCs w:val="21"/>
              </w:rPr>
            </w:pPr>
            <w:r w:rsidRPr="000E05F8">
              <w:rPr>
                <w:rFonts w:ascii="Times New Roman" w:eastAsia="仿宋" w:hAnsi="Times New Roman" w:cs="Times New Roman"/>
                <w:szCs w:val="21"/>
              </w:rPr>
              <w:t>1.</w:t>
            </w:r>
          </w:p>
        </w:tc>
        <w:tc>
          <w:tcPr>
            <w:tcW w:w="2076" w:type="dxa"/>
          </w:tcPr>
          <w:p w:rsidR="00DD752F" w:rsidRPr="000E05F8" w:rsidRDefault="00DD752F" w:rsidP="0054690E">
            <w:pPr>
              <w:rPr>
                <w:rFonts w:ascii="Times New Roman" w:eastAsia="仿宋" w:hAnsi="Times New Roman" w:cs="Times New Roman"/>
                <w:szCs w:val="21"/>
              </w:rPr>
            </w:pPr>
            <w:r w:rsidRPr="000E05F8">
              <w:rPr>
                <w:rFonts w:ascii="Times New Roman" w:eastAsia="仿宋" w:hAnsi="仿宋" w:cs="Times New Roman" w:hint="eastAsia"/>
                <w:szCs w:val="21"/>
              </w:rPr>
              <w:t xml:space="preserve">Mr. </w:t>
            </w:r>
            <w:r>
              <w:rPr>
                <w:rFonts w:ascii="Times New Roman" w:eastAsia="仿宋" w:hAnsi="仿宋" w:cs="Times New Roman" w:hint="eastAsia"/>
                <w:szCs w:val="21"/>
              </w:rPr>
              <w:t>GUO Qimin</w:t>
            </w:r>
          </w:p>
        </w:tc>
        <w:tc>
          <w:tcPr>
            <w:tcW w:w="5244" w:type="dxa"/>
          </w:tcPr>
          <w:p w:rsidR="00DD752F" w:rsidRPr="0054690E" w:rsidRDefault="00DD752F" w:rsidP="00A53839">
            <w:pPr>
              <w:ind w:leftChars="15" w:left="31"/>
              <w:rPr>
                <w:rFonts w:ascii="Times New Roman" w:eastAsia="仿宋" w:hAnsi="仿宋" w:cs="Times New Roman"/>
                <w:szCs w:val="21"/>
              </w:rPr>
            </w:pPr>
            <w:r w:rsidRPr="000E05F8">
              <w:rPr>
                <w:rFonts w:ascii="Times New Roman" w:eastAsia="仿宋" w:hAnsi="仿宋" w:cs="Times New Roman" w:hint="eastAsia"/>
                <w:szCs w:val="21"/>
              </w:rPr>
              <w:t>Department of Employment</w:t>
            </w:r>
            <w:r>
              <w:rPr>
                <w:rFonts w:ascii="Times New Roman" w:eastAsia="仿宋" w:hAnsi="仿宋" w:cs="Times New Roman" w:hint="eastAsia"/>
                <w:szCs w:val="21"/>
              </w:rPr>
              <w:t xml:space="preserve">, </w:t>
            </w:r>
            <w:r w:rsidRPr="000E05F8">
              <w:rPr>
                <w:rFonts w:ascii="Times New Roman" w:eastAsia="仿宋" w:hAnsi="仿宋" w:cs="Times New Roman" w:hint="eastAsia"/>
                <w:szCs w:val="21"/>
              </w:rPr>
              <w:t>Income Distribution</w:t>
            </w:r>
            <w:r>
              <w:rPr>
                <w:rFonts w:ascii="Times New Roman" w:eastAsia="仿宋" w:hAnsi="仿宋" w:cs="Times New Roman" w:hint="eastAsia"/>
                <w:szCs w:val="21"/>
              </w:rPr>
              <w:t xml:space="preserve"> and Consumption</w:t>
            </w:r>
            <w:r w:rsidRPr="000E05F8">
              <w:rPr>
                <w:rFonts w:ascii="Times New Roman" w:eastAsia="仿宋" w:hAnsi="仿宋" w:cs="Times New Roman" w:hint="eastAsia"/>
                <w:szCs w:val="21"/>
              </w:rPr>
              <w:t>, China National Development and Reform Commission (NDRC)</w:t>
            </w:r>
          </w:p>
        </w:tc>
        <w:tc>
          <w:tcPr>
            <w:tcW w:w="3465" w:type="dxa"/>
          </w:tcPr>
          <w:p w:rsidR="00DD752F" w:rsidRDefault="00DD752F" w:rsidP="00D53EEE">
            <w:pPr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szCs w:val="21"/>
              </w:rPr>
              <w:t>Deputy Director General</w:t>
            </w:r>
          </w:p>
          <w:p w:rsidR="00DD752F" w:rsidRPr="000E05F8" w:rsidRDefault="00DD752F" w:rsidP="00D53EE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szCs w:val="21"/>
              </w:rPr>
              <w:t>(Delegation Head)</w:t>
            </w:r>
          </w:p>
        </w:tc>
        <w:tc>
          <w:tcPr>
            <w:tcW w:w="2489" w:type="dxa"/>
          </w:tcPr>
          <w:p w:rsidR="00DD752F" w:rsidRDefault="00DD752F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November 22, 1965</w:t>
            </w:r>
          </w:p>
          <w:p w:rsidR="00DD752F" w:rsidRPr="000E05F8" w:rsidRDefault="00DD752F" w:rsidP="00DD75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D752F" w:rsidRPr="000E05F8" w:rsidTr="00DD752F">
        <w:trPr>
          <w:trHeight w:val="412"/>
        </w:trPr>
        <w:tc>
          <w:tcPr>
            <w:tcW w:w="570" w:type="dxa"/>
          </w:tcPr>
          <w:p w:rsidR="00DD752F" w:rsidRPr="008C7CE6" w:rsidRDefault="00DD752F" w:rsidP="00D53EEE">
            <w:pPr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 w:rsidRPr="008C7CE6">
              <w:rPr>
                <w:rFonts w:ascii="Times New Roman" w:eastAsia="仿宋" w:hAnsi="Times New Roman" w:cs="Times New Roman"/>
                <w:szCs w:val="21"/>
                <w:highlight w:val="yellow"/>
              </w:rPr>
              <w:t>2.</w:t>
            </w:r>
          </w:p>
        </w:tc>
        <w:tc>
          <w:tcPr>
            <w:tcW w:w="2076" w:type="dxa"/>
          </w:tcPr>
          <w:p w:rsidR="00DD752F" w:rsidRPr="008C7CE6" w:rsidRDefault="00DD752F" w:rsidP="0054690E">
            <w:pPr>
              <w:rPr>
                <w:rFonts w:ascii="Times New Roman" w:eastAsia="仿宋" w:hAnsi="仿宋" w:cs="Times New Roman"/>
                <w:szCs w:val="21"/>
                <w:highlight w:val="yellow"/>
              </w:rPr>
            </w:pPr>
            <w:r w:rsidRPr="008C7CE6">
              <w:rPr>
                <w:rFonts w:ascii="Times New Roman" w:eastAsia="仿宋" w:hAnsi="仿宋" w:cs="Times New Roman" w:hint="eastAsia"/>
                <w:szCs w:val="21"/>
                <w:highlight w:val="yellow"/>
              </w:rPr>
              <w:t>Mr. CHANG Hao</w:t>
            </w:r>
          </w:p>
        </w:tc>
        <w:tc>
          <w:tcPr>
            <w:tcW w:w="5244" w:type="dxa"/>
          </w:tcPr>
          <w:p w:rsidR="00DD752F" w:rsidRPr="008C7CE6" w:rsidRDefault="00DD752F" w:rsidP="00A53839">
            <w:pPr>
              <w:ind w:leftChars="15" w:left="31"/>
              <w:rPr>
                <w:rFonts w:ascii="Times New Roman" w:eastAsia="仿宋" w:hAnsi="仿宋" w:cs="Times New Roman"/>
                <w:szCs w:val="21"/>
                <w:highlight w:val="yellow"/>
              </w:rPr>
            </w:pPr>
            <w:r w:rsidRPr="008C7CE6">
              <w:rPr>
                <w:rFonts w:ascii="Times New Roman" w:eastAsia="仿宋" w:hAnsi="仿宋" w:cs="Times New Roman" w:hint="eastAsia"/>
                <w:szCs w:val="21"/>
                <w:highlight w:val="yellow"/>
              </w:rPr>
              <w:t>International Cooperation Centre, NDRC</w:t>
            </w:r>
          </w:p>
        </w:tc>
        <w:tc>
          <w:tcPr>
            <w:tcW w:w="3465" w:type="dxa"/>
          </w:tcPr>
          <w:p w:rsidR="00DD752F" w:rsidRPr="008C7CE6" w:rsidRDefault="00DD752F" w:rsidP="00D53EEE">
            <w:pPr>
              <w:rPr>
                <w:rFonts w:ascii="Times New Roman" w:eastAsia="仿宋" w:hAnsi="仿宋" w:cs="Times New Roman"/>
                <w:szCs w:val="21"/>
                <w:highlight w:val="yellow"/>
              </w:rPr>
            </w:pPr>
            <w:r w:rsidRPr="008C7CE6">
              <w:rPr>
                <w:rFonts w:ascii="Times New Roman" w:eastAsia="仿宋" w:hAnsi="仿宋" w:cs="Times New Roman" w:hint="eastAsia"/>
                <w:szCs w:val="21"/>
                <w:highlight w:val="yellow"/>
              </w:rPr>
              <w:t>Deputy Director General</w:t>
            </w:r>
          </w:p>
        </w:tc>
        <w:tc>
          <w:tcPr>
            <w:tcW w:w="2489" w:type="dxa"/>
          </w:tcPr>
          <w:p w:rsidR="00DD752F" w:rsidRPr="008C7CE6" w:rsidRDefault="00DD752F" w:rsidP="00DD752F">
            <w:pPr>
              <w:rPr>
                <w:rFonts w:ascii="Times New Roman" w:eastAsia="仿宋" w:hAnsi="仿宋" w:cs="Times New Roman"/>
                <w:szCs w:val="21"/>
                <w:highlight w:val="yellow"/>
              </w:rPr>
            </w:pPr>
            <w:r w:rsidRPr="008C7CE6">
              <w:rPr>
                <w:rFonts w:ascii="Times New Roman" w:eastAsia="仿宋" w:hAnsi="仿宋" w:cs="Times New Roman" w:hint="eastAsia"/>
                <w:szCs w:val="21"/>
                <w:highlight w:val="yellow"/>
              </w:rPr>
              <w:t>January, 11, 1965</w:t>
            </w:r>
          </w:p>
        </w:tc>
      </w:tr>
      <w:tr w:rsidR="00DD752F" w:rsidRPr="000E05F8" w:rsidTr="00DD752F">
        <w:trPr>
          <w:trHeight w:val="412"/>
        </w:trPr>
        <w:tc>
          <w:tcPr>
            <w:tcW w:w="570" w:type="dxa"/>
          </w:tcPr>
          <w:p w:rsidR="00DD752F" w:rsidRPr="000E05F8" w:rsidRDefault="00DD752F" w:rsidP="00317215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3.</w:t>
            </w:r>
          </w:p>
        </w:tc>
        <w:tc>
          <w:tcPr>
            <w:tcW w:w="2076" w:type="dxa"/>
          </w:tcPr>
          <w:p w:rsidR="00DD752F" w:rsidRDefault="00DD752F" w:rsidP="008F23E2">
            <w:pPr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szCs w:val="21"/>
              </w:rPr>
              <w:t>Mrs. Z</w:t>
            </w:r>
            <w:r>
              <w:rPr>
                <w:rFonts w:ascii="Times New Roman" w:eastAsia="仿宋" w:hAnsi="仿宋" w:cs="Times New Roman"/>
                <w:szCs w:val="21"/>
              </w:rPr>
              <w:t>HAO Juying</w:t>
            </w:r>
          </w:p>
        </w:tc>
        <w:tc>
          <w:tcPr>
            <w:tcW w:w="5244" w:type="dxa"/>
          </w:tcPr>
          <w:p w:rsidR="00DD752F" w:rsidRPr="000E05F8" w:rsidRDefault="00DD752F" w:rsidP="008F23E2">
            <w:pPr>
              <w:ind w:leftChars="15" w:left="31"/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szCs w:val="21"/>
              </w:rPr>
              <w:t>Department of Personnel, NDRC</w:t>
            </w:r>
          </w:p>
        </w:tc>
        <w:tc>
          <w:tcPr>
            <w:tcW w:w="3465" w:type="dxa"/>
          </w:tcPr>
          <w:p w:rsidR="00DD752F" w:rsidRDefault="00DD752F" w:rsidP="00D53EEE">
            <w:pPr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szCs w:val="21"/>
              </w:rPr>
              <w:t>Division Director</w:t>
            </w:r>
          </w:p>
        </w:tc>
        <w:tc>
          <w:tcPr>
            <w:tcW w:w="2489" w:type="dxa"/>
          </w:tcPr>
          <w:p w:rsidR="00DD752F" w:rsidRDefault="00DD752F" w:rsidP="00DD752F">
            <w:pPr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szCs w:val="21"/>
              </w:rPr>
              <w:t>July 15, 1964</w:t>
            </w:r>
          </w:p>
        </w:tc>
      </w:tr>
      <w:tr w:rsidR="00DD752F" w:rsidRPr="000E05F8" w:rsidTr="00DD752F">
        <w:trPr>
          <w:trHeight w:val="412"/>
        </w:trPr>
        <w:tc>
          <w:tcPr>
            <w:tcW w:w="570" w:type="dxa"/>
          </w:tcPr>
          <w:p w:rsidR="00DD752F" w:rsidRDefault="00DD752F" w:rsidP="00317215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4. </w:t>
            </w:r>
          </w:p>
        </w:tc>
        <w:tc>
          <w:tcPr>
            <w:tcW w:w="2076" w:type="dxa"/>
          </w:tcPr>
          <w:p w:rsidR="00DD752F" w:rsidRPr="000E05F8" w:rsidRDefault="00DD752F" w:rsidP="0054690E">
            <w:pPr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szCs w:val="21"/>
              </w:rPr>
              <w:t>Mrs. TANG Ling</w:t>
            </w:r>
          </w:p>
        </w:tc>
        <w:tc>
          <w:tcPr>
            <w:tcW w:w="5244" w:type="dxa"/>
          </w:tcPr>
          <w:p w:rsidR="00DD752F" w:rsidRDefault="00DD752F" w:rsidP="00A53839">
            <w:pPr>
              <w:ind w:leftChars="15" w:left="31"/>
              <w:rPr>
                <w:rFonts w:ascii="Times New Roman" w:eastAsia="仿宋" w:hAnsi="仿宋" w:cs="Times New Roman"/>
                <w:szCs w:val="21"/>
              </w:rPr>
            </w:pPr>
            <w:r w:rsidRPr="000E05F8">
              <w:rPr>
                <w:rFonts w:ascii="Times New Roman" w:eastAsia="仿宋" w:hAnsi="仿宋" w:cs="Times New Roman" w:hint="eastAsia"/>
                <w:szCs w:val="21"/>
              </w:rPr>
              <w:t>Department of Employment</w:t>
            </w:r>
            <w:r>
              <w:rPr>
                <w:rFonts w:ascii="Times New Roman" w:eastAsia="仿宋" w:hAnsi="仿宋" w:cs="Times New Roman" w:hint="eastAsia"/>
                <w:szCs w:val="21"/>
              </w:rPr>
              <w:t xml:space="preserve">, </w:t>
            </w:r>
            <w:r w:rsidRPr="000E05F8">
              <w:rPr>
                <w:rFonts w:ascii="Times New Roman" w:eastAsia="仿宋" w:hAnsi="仿宋" w:cs="Times New Roman" w:hint="eastAsia"/>
                <w:szCs w:val="21"/>
              </w:rPr>
              <w:t>Income Distribution</w:t>
            </w:r>
            <w:r>
              <w:rPr>
                <w:rFonts w:ascii="Times New Roman" w:eastAsia="仿宋" w:hAnsi="仿宋" w:cs="Times New Roman" w:hint="eastAsia"/>
                <w:szCs w:val="21"/>
              </w:rPr>
              <w:t xml:space="preserve"> and Consumption</w:t>
            </w:r>
            <w:r w:rsidRPr="000E05F8">
              <w:rPr>
                <w:rFonts w:ascii="Times New Roman" w:eastAsia="仿宋" w:hAnsi="仿宋" w:cs="Times New Roman" w:hint="eastAsia"/>
                <w:szCs w:val="21"/>
              </w:rPr>
              <w:t>,</w:t>
            </w:r>
            <w:r>
              <w:rPr>
                <w:rFonts w:ascii="Times New Roman" w:eastAsia="仿宋" w:hAnsi="仿宋" w:cs="Times New Roman" w:hint="eastAsia"/>
                <w:szCs w:val="21"/>
              </w:rPr>
              <w:t xml:space="preserve"> NDRC</w:t>
            </w:r>
          </w:p>
        </w:tc>
        <w:tc>
          <w:tcPr>
            <w:tcW w:w="3465" w:type="dxa"/>
          </w:tcPr>
          <w:p w:rsidR="00DD752F" w:rsidRPr="00A53839" w:rsidRDefault="00DD752F" w:rsidP="00D53EEE">
            <w:pPr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szCs w:val="21"/>
              </w:rPr>
              <w:t>Division Director</w:t>
            </w:r>
          </w:p>
        </w:tc>
        <w:tc>
          <w:tcPr>
            <w:tcW w:w="2489" w:type="dxa"/>
          </w:tcPr>
          <w:p w:rsidR="00DD752F" w:rsidRPr="00A53839" w:rsidRDefault="00DD752F" w:rsidP="00DD752F">
            <w:pPr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szCs w:val="21"/>
              </w:rPr>
              <w:t>February 8,1962</w:t>
            </w:r>
          </w:p>
        </w:tc>
      </w:tr>
      <w:tr w:rsidR="00DD752F" w:rsidRPr="000E05F8" w:rsidTr="00DD752F">
        <w:trPr>
          <w:trHeight w:val="412"/>
        </w:trPr>
        <w:tc>
          <w:tcPr>
            <w:tcW w:w="570" w:type="dxa"/>
          </w:tcPr>
          <w:p w:rsidR="00DD752F" w:rsidRDefault="00DD752F" w:rsidP="00D53EE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5. </w:t>
            </w:r>
          </w:p>
        </w:tc>
        <w:tc>
          <w:tcPr>
            <w:tcW w:w="2076" w:type="dxa"/>
          </w:tcPr>
          <w:p w:rsidR="00DD752F" w:rsidRPr="000E05F8" w:rsidRDefault="00DD752F" w:rsidP="00963A02">
            <w:pPr>
              <w:rPr>
                <w:rFonts w:ascii="Times New Roman" w:eastAsia="仿宋" w:hAnsi="Times New Roman" w:cs="Times New Roman"/>
                <w:szCs w:val="21"/>
              </w:rPr>
            </w:pPr>
            <w:r w:rsidRPr="000E05F8">
              <w:rPr>
                <w:rFonts w:ascii="Times New Roman" w:eastAsia="仿宋" w:hAnsi="仿宋" w:cs="Times New Roman" w:hint="eastAsia"/>
                <w:szCs w:val="21"/>
              </w:rPr>
              <w:t>Ms. TONG Siyun</w:t>
            </w:r>
          </w:p>
        </w:tc>
        <w:tc>
          <w:tcPr>
            <w:tcW w:w="5244" w:type="dxa"/>
          </w:tcPr>
          <w:p w:rsidR="00DD752F" w:rsidRPr="000E05F8" w:rsidRDefault="00DD752F" w:rsidP="00963A02">
            <w:pPr>
              <w:rPr>
                <w:rFonts w:ascii="Times New Roman" w:eastAsia="仿宋" w:hAnsi="Times New Roman" w:cs="Times New Roman"/>
                <w:szCs w:val="21"/>
              </w:rPr>
            </w:pPr>
            <w:r w:rsidRPr="000E05F8">
              <w:rPr>
                <w:rFonts w:ascii="Times New Roman" w:eastAsia="仿宋" w:hAnsi="仿宋" w:cs="Times New Roman" w:hint="eastAsia"/>
                <w:szCs w:val="21"/>
              </w:rPr>
              <w:t>Department of Employment</w:t>
            </w:r>
            <w:r>
              <w:rPr>
                <w:rFonts w:ascii="Times New Roman" w:eastAsia="仿宋" w:hAnsi="仿宋" w:cs="Times New Roman" w:hint="eastAsia"/>
                <w:szCs w:val="21"/>
              </w:rPr>
              <w:t xml:space="preserve">, </w:t>
            </w:r>
            <w:r w:rsidRPr="000E05F8">
              <w:rPr>
                <w:rFonts w:ascii="Times New Roman" w:eastAsia="仿宋" w:hAnsi="仿宋" w:cs="Times New Roman" w:hint="eastAsia"/>
                <w:szCs w:val="21"/>
              </w:rPr>
              <w:t>Income Distribution</w:t>
            </w:r>
            <w:r>
              <w:rPr>
                <w:rFonts w:ascii="Times New Roman" w:eastAsia="仿宋" w:hAnsi="仿宋" w:cs="Times New Roman" w:hint="eastAsia"/>
                <w:szCs w:val="21"/>
              </w:rPr>
              <w:t xml:space="preserve"> and Consumption</w:t>
            </w:r>
            <w:r w:rsidRPr="000E05F8">
              <w:rPr>
                <w:rFonts w:ascii="Times New Roman" w:eastAsia="仿宋" w:hAnsi="仿宋" w:cs="Times New Roman" w:hint="eastAsia"/>
                <w:szCs w:val="21"/>
              </w:rPr>
              <w:t>,</w:t>
            </w:r>
            <w:r>
              <w:rPr>
                <w:rFonts w:ascii="Times New Roman" w:eastAsia="仿宋" w:hAnsi="仿宋" w:cs="Times New Roman" w:hint="eastAsia"/>
                <w:szCs w:val="21"/>
              </w:rPr>
              <w:t xml:space="preserve"> </w:t>
            </w:r>
            <w:r w:rsidRPr="000E05F8">
              <w:rPr>
                <w:rFonts w:ascii="Times New Roman" w:eastAsia="仿宋" w:hAnsi="仿宋" w:cs="Times New Roman" w:hint="eastAsia"/>
                <w:szCs w:val="21"/>
              </w:rPr>
              <w:t>NDRC</w:t>
            </w:r>
          </w:p>
        </w:tc>
        <w:tc>
          <w:tcPr>
            <w:tcW w:w="3465" w:type="dxa"/>
          </w:tcPr>
          <w:p w:rsidR="00DD752F" w:rsidRPr="000E05F8" w:rsidRDefault="00DD752F" w:rsidP="00963A0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szCs w:val="21"/>
              </w:rPr>
              <w:t>Deputy Division Director</w:t>
            </w:r>
          </w:p>
        </w:tc>
        <w:tc>
          <w:tcPr>
            <w:tcW w:w="2489" w:type="dxa"/>
          </w:tcPr>
          <w:p w:rsidR="00DD752F" w:rsidRPr="000E05F8" w:rsidRDefault="00DD752F" w:rsidP="00DD752F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September 30, 1985</w:t>
            </w:r>
          </w:p>
        </w:tc>
      </w:tr>
      <w:tr w:rsidR="00DD752F" w:rsidRPr="000E05F8" w:rsidTr="00DD752F">
        <w:trPr>
          <w:trHeight w:val="412"/>
        </w:trPr>
        <w:tc>
          <w:tcPr>
            <w:tcW w:w="570" w:type="dxa"/>
          </w:tcPr>
          <w:p w:rsidR="00DD752F" w:rsidRPr="008C7CE6" w:rsidRDefault="00DD752F" w:rsidP="00D53EEE">
            <w:pPr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 w:rsidRPr="008C7CE6">
              <w:rPr>
                <w:rFonts w:ascii="Times New Roman" w:eastAsia="仿宋" w:hAnsi="Times New Roman" w:cs="Times New Roman" w:hint="eastAsia"/>
                <w:szCs w:val="21"/>
                <w:highlight w:val="yellow"/>
              </w:rPr>
              <w:t>6.</w:t>
            </w:r>
          </w:p>
        </w:tc>
        <w:tc>
          <w:tcPr>
            <w:tcW w:w="2076" w:type="dxa"/>
          </w:tcPr>
          <w:p w:rsidR="00DD752F" w:rsidRPr="008C7CE6" w:rsidRDefault="00DD752F" w:rsidP="00D53EEE">
            <w:pPr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 w:rsidRPr="008C7CE6">
              <w:rPr>
                <w:rFonts w:ascii="Times New Roman" w:eastAsia="仿宋" w:hAnsi="Times New Roman" w:cs="Times New Roman" w:hint="eastAsia"/>
                <w:szCs w:val="21"/>
                <w:highlight w:val="yellow"/>
              </w:rPr>
              <w:t>Ms. WANG Yingsi</w:t>
            </w:r>
          </w:p>
        </w:tc>
        <w:tc>
          <w:tcPr>
            <w:tcW w:w="5244" w:type="dxa"/>
          </w:tcPr>
          <w:p w:rsidR="00DD752F" w:rsidRPr="008C7CE6" w:rsidRDefault="00DD752F" w:rsidP="00D53EEE">
            <w:pPr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 w:rsidRPr="008C7CE6">
              <w:rPr>
                <w:rFonts w:ascii="Times New Roman" w:eastAsia="仿宋" w:hAnsi="仿宋" w:cs="Times New Roman" w:hint="eastAsia"/>
                <w:szCs w:val="21"/>
                <w:highlight w:val="yellow"/>
              </w:rPr>
              <w:t>International Cooperation Centre, NDRC</w:t>
            </w:r>
          </w:p>
        </w:tc>
        <w:tc>
          <w:tcPr>
            <w:tcW w:w="3465" w:type="dxa"/>
          </w:tcPr>
          <w:p w:rsidR="00DD752F" w:rsidRPr="008C7CE6" w:rsidRDefault="00DD752F" w:rsidP="00D53EEE">
            <w:pPr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 w:rsidRPr="008C7CE6">
              <w:rPr>
                <w:rFonts w:ascii="Times New Roman" w:eastAsia="仿宋" w:hAnsi="Times New Roman" w:cs="Times New Roman" w:hint="eastAsia"/>
                <w:szCs w:val="21"/>
                <w:highlight w:val="yellow"/>
              </w:rPr>
              <w:t>Programme Official</w:t>
            </w:r>
          </w:p>
        </w:tc>
        <w:tc>
          <w:tcPr>
            <w:tcW w:w="2489" w:type="dxa"/>
          </w:tcPr>
          <w:p w:rsidR="00DD752F" w:rsidRPr="008C7CE6" w:rsidRDefault="00DD752F" w:rsidP="00DD752F">
            <w:pPr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 w:rsidRPr="008C7CE6">
              <w:rPr>
                <w:rFonts w:ascii="Times New Roman" w:eastAsia="仿宋" w:hAnsi="Times New Roman" w:cs="Times New Roman" w:hint="eastAsia"/>
                <w:szCs w:val="21"/>
                <w:highlight w:val="yellow"/>
              </w:rPr>
              <w:t>Feburary 9, 1982</w:t>
            </w:r>
            <w:bookmarkStart w:id="0" w:name="_GoBack"/>
            <w:bookmarkEnd w:id="0"/>
          </w:p>
        </w:tc>
      </w:tr>
    </w:tbl>
    <w:p w:rsidR="00F05989" w:rsidRDefault="00F05989"/>
    <w:sectPr w:rsidR="00F05989" w:rsidSect="005469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0E"/>
    <w:rsid w:val="000E3623"/>
    <w:rsid w:val="002B7638"/>
    <w:rsid w:val="0054690E"/>
    <w:rsid w:val="008777C7"/>
    <w:rsid w:val="008C7CE6"/>
    <w:rsid w:val="00A53839"/>
    <w:rsid w:val="00AB1DCB"/>
    <w:rsid w:val="00BD6479"/>
    <w:rsid w:val="00C73BB9"/>
    <w:rsid w:val="00DD752F"/>
    <w:rsid w:val="00F0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27D1C9-44E9-2649-B9AF-B0263E47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90E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</dc:creator>
  <cp:keywords/>
  <dc:description/>
  <cp:lastModifiedBy>Jean-Victor Gruat</cp:lastModifiedBy>
  <cp:revision>4</cp:revision>
  <dcterms:created xsi:type="dcterms:W3CDTF">2019-05-15T17:41:00Z</dcterms:created>
  <dcterms:modified xsi:type="dcterms:W3CDTF">2019-05-23T02:16:00Z</dcterms:modified>
</cp:coreProperties>
</file>