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A131E" w14:textId="77777777" w:rsidR="00030540" w:rsidRDefault="00030540" w:rsidP="00A059AD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</w:p>
    <w:p w14:paraId="6FF14D6B" w14:textId="77777777" w:rsidR="00702868" w:rsidRDefault="00702868" w:rsidP="00A059AD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</w:p>
    <w:p w14:paraId="21F88031" w14:textId="77777777" w:rsidR="00A059AD" w:rsidRDefault="00A059AD" w:rsidP="00A059AD">
      <w:pPr>
        <w:jc w:val="center"/>
        <w:rPr>
          <w:rFonts w:ascii="Arial Narrow" w:hAnsi="Arial Narrow"/>
          <w:b/>
          <w:sz w:val="24"/>
          <w:szCs w:val="24"/>
        </w:rPr>
      </w:pPr>
      <w:r w:rsidRPr="00F8377F">
        <w:rPr>
          <w:rFonts w:ascii="Arial Narrow" w:hAnsi="Arial Narrow"/>
          <w:b/>
          <w:sz w:val="24"/>
          <w:szCs w:val="24"/>
        </w:rPr>
        <w:t>Study visit on the framework of social assistance - legal framework; minimum standards of living; services for specific vulnerable groups</w:t>
      </w:r>
    </w:p>
    <w:p w14:paraId="7F4F63AC" w14:textId="215B2E35" w:rsidR="009E3BC0" w:rsidRPr="00F8377F" w:rsidRDefault="009E3BC0" w:rsidP="00A059AD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  <w:r>
        <w:rPr>
          <w:rFonts w:ascii="Arial Narrow" w:hAnsi="Arial Narrow"/>
          <w:b/>
          <w:sz w:val="24"/>
          <w:szCs w:val="24"/>
          <w:lang w:eastAsia="zh-CN"/>
        </w:rPr>
        <w:t>社会救助的框架研究访问：法律框架，</w:t>
      </w:r>
      <w:r>
        <w:rPr>
          <w:rFonts w:ascii="Arial Narrow" w:hAnsi="Arial Narrow" w:hint="eastAsia"/>
          <w:b/>
          <w:sz w:val="24"/>
          <w:szCs w:val="24"/>
          <w:lang w:eastAsia="zh-CN"/>
        </w:rPr>
        <w:t>最低生活保障</w:t>
      </w:r>
      <w:r>
        <w:rPr>
          <w:rFonts w:ascii="Arial Narrow" w:hAnsi="Arial Narrow"/>
          <w:b/>
          <w:sz w:val="24"/>
          <w:szCs w:val="24"/>
          <w:lang w:eastAsia="zh-CN"/>
        </w:rPr>
        <w:t>标准，</w:t>
      </w:r>
      <w:r>
        <w:rPr>
          <w:rFonts w:ascii="Arial Narrow" w:hAnsi="Arial Narrow" w:hint="eastAsia"/>
          <w:b/>
          <w:sz w:val="24"/>
          <w:szCs w:val="24"/>
          <w:lang w:eastAsia="zh-CN"/>
        </w:rPr>
        <w:t>特困群体</w:t>
      </w:r>
      <w:r>
        <w:rPr>
          <w:rFonts w:ascii="Arial Narrow" w:hAnsi="Arial Narrow"/>
          <w:b/>
          <w:sz w:val="24"/>
          <w:szCs w:val="24"/>
          <w:lang w:eastAsia="zh-CN"/>
        </w:rPr>
        <w:t>社会服务</w:t>
      </w:r>
    </w:p>
    <w:p w14:paraId="1733E4EE" w14:textId="77777777" w:rsidR="00702868" w:rsidRDefault="00702868" w:rsidP="00A059AD">
      <w:pPr>
        <w:jc w:val="center"/>
        <w:rPr>
          <w:rFonts w:ascii="Arial Narrow" w:hAnsi="Arial Narrow"/>
          <w:i/>
          <w:sz w:val="24"/>
          <w:szCs w:val="24"/>
          <w:lang w:eastAsia="zh-CN"/>
        </w:rPr>
      </w:pPr>
    </w:p>
    <w:p w14:paraId="555A9385" w14:textId="4D604D53" w:rsidR="00A059AD" w:rsidRPr="00702868" w:rsidRDefault="00702868" w:rsidP="00A059AD">
      <w:pPr>
        <w:jc w:val="center"/>
        <w:rPr>
          <w:rFonts w:ascii="Arial Narrow" w:hAnsi="Arial Narrow"/>
          <w:sz w:val="24"/>
          <w:szCs w:val="24"/>
          <w:lang w:eastAsia="zh-CN"/>
        </w:rPr>
      </w:pPr>
      <w:r w:rsidRPr="00702868">
        <w:rPr>
          <w:rFonts w:ascii="Arial Narrow" w:hAnsi="Arial Narrow"/>
          <w:sz w:val="24"/>
          <w:szCs w:val="24"/>
        </w:rPr>
        <w:t>Date</w:t>
      </w:r>
      <w:r w:rsidR="00A059AD" w:rsidRPr="00702868">
        <w:rPr>
          <w:rFonts w:ascii="Arial Narrow" w:hAnsi="Arial Narrow"/>
          <w:sz w:val="24"/>
          <w:szCs w:val="24"/>
        </w:rPr>
        <w:t>: June 13</w:t>
      </w:r>
      <w:r w:rsidR="00A059AD" w:rsidRPr="00702868">
        <w:rPr>
          <w:rFonts w:ascii="Arial Narrow" w:hAnsi="Arial Narrow"/>
          <w:sz w:val="24"/>
          <w:szCs w:val="24"/>
          <w:vertAlign w:val="superscript"/>
        </w:rPr>
        <w:t>th</w:t>
      </w:r>
      <w:r w:rsidR="00A059AD" w:rsidRPr="00702868">
        <w:rPr>
          <w:rFonts w:ascii="Arial Narrow" w:hAnsi="Arial Narrow"/>
          <w:sz w:val="24"/>
          <w:szCs w:val="24"/>
        </w:rPr>
        <w:t xml:space="preserve"> – 22</w:t>
      </w:r>
      <w:r w:rsidR="00A059AD" w:rsidRPr="00702868">
        <w:rPr>
          <w:rFonts w:ascii="Arial Narrow" w:hAnsi="Arial Narrow"/>
          <w:sz w:val="24"/>
          <w:szCs w:val="24"/>
          <w:vertAlign w:val="superscript"/>
        </w:rPr>
        <w:t>nd</w:t>
      </w:r>
      <w:r w:rsidR="00A059AD" w:rsidRPr="00702868">
        <w:rPr>
          <w:rFonts w:ascii="Arial Narrow" w:hAnsi="Arial Narrow"/>
          <w:sz w:val="24"/>
          <w:szCs w:val="24"/>
        </w:rPr>
        <w:t>, 2016</w:t>
      </w:r>
    </w:p>
    <w:p w14:paraId="0EDA263E" w14:textId="3F252B48" w:rsidR="00EE0693" w:rsidRDefault="009E3BC0" w:rsidP="00EE0693">
      <w:pPr>
        <w:pStyle w:val="Standard"/>
        <w:jc w:val="center"/>
        <w:rPr>
          <w:rFonts w:ascii="Arial Narrow" w:hAnsi="Arial Narrow" w:cs="Arial"/>
          <w:sz w:val="24"/>
          <w:szCs w:val="24"/>
          <w:lang w:val="it-IT" w:eastAsia="zh-CN"/>
        </w:rPr>
      </w:pPr>
      <w:r>
        <w:rPr>
          <w:rFonts w:ascii="Arial Narrow" w:hAnsi="Arial Narrow" w:cs="Arial"/>
          <w:sz w:val="24"/>
          <w:szCs w:val="24"/>
          <w:lang w:val="it-IT" w:eastAsia="zh-CN"/>
        </w:rPr>
        <w:t>日期：</w:t>
      </w:r>
      <w:r>
        <w:rPr>
          <w:rFonts w:ascii="Arial Narrow" w:hAnsi="Arial Narrow" w:cs="Arial"/>
          <w:sz w:val="24"/>
          <w:szCs w:val="24"/>
          <w:lang w:val="it-IT" w:eastAsia="zh-CN"/>
        </w:rPr>
        <w:t>2016</w:t>
      </w:r>
      <w:r>
        <w:rPr>
          <w:rFonts w:ascii="Arial Narrow" w:hAnsi="Arial Narrow" w:cs="Arial" w:hint="eastAsia"/>
          <w:sz w:val="24"/>
          <w:szCs w:val="24"/>
          <w:lang w:val="it-IT" w:eastAsia="zh-CN"/>
        </w:rPr>
        <w:t>年</w:t>
      </w:r>
      <w:r>
        <w:rPr>
          <w:rFonts w:ascii="Arial Narrow" w:hAnsi="Arial Narrow" w:cs="Arial"/>
          <w:sz w:val="24"/>
          <w:szCs w:val="24"/>
          <w:lang w:val="it-IT" w:eastAsia="zh-CN"/>
        </w:rPr>
        <w:t>6</w:t>
      </w:r>
      <w:r>
        <w:rPr>
          <w:rFonts w:ascii="Arial Narrow" w:hAnsi="Arial Narrow" w:cs="Arial" w:hint="eastAsia"/>
          <w:sz w:val="24"/>
          <w:szCs w:val="24"/>
          <w:lang w:val="it-IT" w:eastAsia="zh-CN"/>
        </w:rPr>
        <w:t>月</w:t>
      </w:r>
      <w:r>
        <w:rPr>
          <w:rFonts w:ascii="Arial Narrow" w:hAnsi="Arial Narrow" w:cs="Arial"/>
          <w:sz w:val="24"/>
          <w:szCs w:val="24"/>
          <w:lang w:val="it-IT" w:eastAsia="zh-CN"/>
        </w:rPr>
        <w:t>13</w:t>
      </w:r>
      <w:r>
        <w:rPr>
          <w:rFonts w:ascii="Arial Narrow" w:hAnsi="Arial Narrow" w:cs="Arial" w:hint="eastAsia"/>
          <w:sz w:val="24"/>
          <w:szCs w:val="24"/>
          <w:lang w:val="it-IT" w:eastAsia="zh-CN"/>
        </w:rPr>
        <w:t>日</w:t>
      </w:r>
      <w:r>
        <w:rPr>
          <w:rFonts w:ascii="Arial Narrow" w:hAnsi="Arial Narrow" w:cs="Arial"/>
          <w:sz w:val="24"/>
          <w:szCs w:val="24"/>
          <w:lang w:val="it-IT" w:eastAsia="zh-CN"/>
        </w:rPr>
        <w:t>－</w:t>
      </w:r>
      <w:r>
        <w:rPr>
          <w:rFonts w:ascii="Arial Narrow" w:hAnsi="Arial Narrow" w:cs="Arial"/>
          <w:sz w:val="24"/>
          <w:szCs w:val="24"/>
          <w:lang w:val="it-IT" w:eastAsia="zh-CN"/>
        </w:rPr>
        <w:t>2016</w:t>
      </w:r>
      <w:r>
        <w:rPr>
          <w:rFonts w:ascii="Arial Narrow" w:hAnsi="Arial Narrow" w:cs="Arial" w:hint="eastAsia"/>
          <w:sz w:val="24"/>
          <w:szCs w:val="24"/>
          <w:lang w:val="it-IT" w:eastAsia="zh-CN"/>
        </w:rPr>
        <w:t>年</w:t>
      </w:r>
      <w:r>
        <w:rPr>
          <w:rFonts w:ascii="Arial Narrow" w:hAnsi="Arial Narrow" w:cs="Arial"/>
          <w:sz w:val="24"/>
          <w:szCs w:val="24"/>
          <w:lang w:val="it-IT" w:eastAsia="zh-CN"/>
        </w:rPr>
        <w:t>6</w:t>
      </w:r>
      <w:r>
        <w:rPr>
          <w:rFonts w:ascii="Arial Narrow" w:hAnsi="Arial Narrow" w:cs="Arial" w:hint="eastAsia"/>
          <w:sz w:val="24"/>
          <w:szCs w:val="24"/>
          <w:lang w:val="it-IT" w:eastAsia="zh-CN"/>
        </w:rPr>
        <w:t>月</w:t>
      </w:r>
      <w:r>
        <w:rPr>
          <w:rFonts w:ascii="Arial Narrow" w:hAnsi="Arial Narrow" w:cs="Arial"/>
          <w:sz w:val="24"/>
          <w:szCs w:val="24"/>
          <w:lang w:val="it-IT" w:eastAsia="zh-CN"/>
        </w:rPr>
        <w:t>22</w:t>
      </w:r>
      <w:r>
        <w:rPr>
          <w:rFonts w:ascii="Arial Narrow" w:hAnsi="Arial Narrow" w:cs="Arial" w:hint="eastAsia"/>
          <w:sz w:val="24"/>
          <w:szCs w:val="24"/>
          <w:lang w:val="it-IT" w:eastAsia="zh-CN"/>
        </w:rPr>
        <w:t>日</w:t>
      </w:r>
    </w:p>
    <w:p w14:paraId="0FFA49D1" w14:textId="77777777" w:rsidR="009E3BC0" w:rsidRPr="00F8377F" w:rsidRDefault="009E3BC0" w:rsidP="00EE0693">
      <w:pPr>
        <w:pStyle w:val="Standard"/>
        <w:jc w:val="center"/>
        <w:rPr>
          <w:rFonts w:ascii="Arial Narrow" w:hAnsi="Arial Narrow" w:cs="Arial"/>
          <w:sz w:val="24"/>
          <w:szCs w:val="24"/>
          <w:lang w:val="it-IT" w:eastAsia="zh-CN"/>
        </w:rPr>
      </w:pPr>
    </w:p>
    <w:p w14:paraId="61F9D297" w14:textId="77777777" w:rsidR="00EE0693" w:rsidRDefault="00EE0693" w:rsidP="00EE0693">
      <w:pPr>
        <w:jc w:val="center"/>
        <w:rPr>
          <w:rFonts w:ascii="Arial Narrow" w:hAnsi="Arial Narrow"/>
          <w:b/>
          <w:sz w:val="24"/>
          <w:szCs w:val="24"/>
        </w:rPr>
      </w:pPr>
      <w:r w:rsidRPr="00F8377F">
        <w:rPr>
          <w:rFonts w:ascii="Arial Narrow" w:hAnsi="Arial Narrow"/>
          <w:b/>
          <w:sz w:val="24"/>
          <w:szCs w:val="24"/>
        </w:rPr>
        <w:t>EU participants</w:t>
      </w:r>
    </w:p>
    <w:p w14:paraId="0FEE968B" w14:textId="4F120E23" w:rsidR="009E3BC0" w:rsidRPr="00F8377F" w:rsidRDefault="009E3BC0" w:rsidP="00EE0693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  <w:r>
        <w:rPr>
          <w:rFonts w:ascii="Arial Narrow" w:hAnsi="Arial Narrow" w:hint="eastAsia"/>
          <w:b/>
          <w:sz w:val="24"/>
          <w:szCs w:val="24"/>
          <w:lang w:eastAsia="zh-CN"/>
        </w:rPr>
        <w:t>欧方参与者</w:t>
      </w:r>
    </w:p>
    <w:p w14:paraId="02833F19" w14:textId="77777777" w:rsidR="00702868" w:rsidRDefault="00702868" w:rsidP="00A5750F">
      <w:pPr>
        <w:spacing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4810E24A" w14:textId="7F262875" w:rsidR="00EE0693" w:rsidRPr="00702868" w:rsidRDefault="00EE0693" w:rsidP="00A5750F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ascii="Arial Narrow" w:hAnsi="Arial Narrow"/>
          <w:sz w:val="24"/>
          <w:szCs w:val="24"/>
          <w:lang w:eastAsia="zh-CN"/>
        </w:rPr>
      </w:pPr>
      <w:r w:rsidRPr="00702868">
        <w:rPr>
          <w:rFonts w:ascii="Arial Narrow" w:hAnsi="Arial Narrow"/>
          <w:sz w:val="24"/>
          <w:szCs w:val="24"/>
          <w:lang w:eastAsia="zh-CN"/>
        </w:rPr>
        <w:t>Romania</w:t>
      </w:r>
      <w:r w:rsidR="009E3BC0" w:rsidRPr="00702868">
        <w:rPr>
          <w:rFonts w:ascii="Arial Narrow" w:hAnsi="Arial Narrow"/>
          <w:sz w:val="24"/>
          <w:szCs w:val="24"/>
          <w:lang w:eastAsia="zh-CN"/>
        </w:rPr>
        <w:t>／</w:t>
      </w:r>
      <w:r w:rsidR="009E3BC0" w:rsidRPr="00702868">
        <w:rPr>
          <w:rFonts w:ascii="Arial Narrow" w:hAnsi="Arial Narrow" w:hint="eastAsia"/>
          <w:sz w:val="24"/>
          <w:szCs w:val="24"/>
          <w:lang w:eastAsia="zh-CN"/>
        </w:rPr>
        <w:t>罗马尼亚</w:t>
      </w:r>
    </w:p>
    <w:p w14:paraId="4AC61F40" w14:textId="3C9957C9" w:rsidR="00EE0693" w:rsidRPr="00F8377F" w:rsidRDefault="00EE0693" w:rsidP="00A5750F">
      <w:pPr>
        <w:spacing w:line="240" w:lineRule="auto"/>
        <w:rPr>
          <w:rFonts w:ascii="Arial Narrow" w:hAnsi="Arial Narrow"/>
          <w:sz w:val="24"/>
          <w:szCs w:val="24"/>
        </w:rPr>
      </w:pPr>
      <w:r w:rsidRPr="00F8377F">
        <w:rPr>
          <w:rFonts w:ascii="Arial Narrow" w:hAnsi="Arial Narrow"/>
          <w:sz w:val="24"/>
          <w:szCs w:val="24"/>
        </w:rPr>
        <w:t>June 13</w:t>
      </w:r>
      <w:r w:rsidR="00F8377F">
        <w:rPr>
          <w:rFonts w:ascii="Arial Narrow" w:hAnsi="Arial Narrow"/>
          <w:sz w:val="24"/>
          <w:szCs w:val="24"/>
        </w:rPr>
        <w:t xml:space="preserve">th </w:t>
      </w:r>
      <w:r w:rsidRPr="00F8377F">
        <w:rPr>
          <w:rFonts w:ascii="Arial Narrow" w:hAnsi="Arial Narrow"/>
          <w:sz w:val="24"/>
          <w:szCs w:val="24"/>
        </w:rPr>
        <w:t>-</w:t>
      </w:r>
      <w:r w:rsidR="00F8377F">
        <w:rPr>
          <w:rFonts w:ascii="Arial Narrow" w:hAnsi="Arial Narrow"/>
          <w:sz w:val="24"/>
          <w:szCs w:val="24"/>
        </w:rPr>
        <w:t xml:space="preserve"> </w:t>
      </w:r>
      <w:r w:rsidRPr="00F8377F">
        <w:rPr>
          <w:rFonts w:ascii="Arial Narrow" w:hAnsi="Arial Narrow"/>
          <w:sz w:val="24"/>
          <w:szCs w:val="24"/>
        </w:rPr>
        <w:t>14</w:t>
      </w:r>
      <w:r w:rsidRPr="00F8377F">
        <w:rPr>
          <w:rFonts w:ascii="Arial Narrow" w:hAnsi="Arial Narrow"/>
          <w:sz w:val="24"/>
          <w:szCs w:val="24"/>
          <w:vertAlign w:val="superscript"/>
        </w:rPr>
        <w:t>th</w:t>
      </w:r>
      <w:r w:rsidRPr="00F8377F">
        <w:rPr>
          <w:rFonts w:ascii="Arial Narrow" w:hAnsi="Arial Narrow"/>
          <w:sz w:val="24"/>
          <w:szCs w:val="24"/>
        </w:rPr>
        <w:t>, 2016</w:t>
      </w:r>
      <w:r w:rsidR="009E3BC0">
        <w:rPr>
          <w:rFonts w:ascii="Arial Narrow" w:hAnsi="Arial Narrow"/>
          <w:sz w:val="24"/>
          <w:szCs w:val="24"/>
        </w:rPr>
        <w:t>／</w:t>
      </w:r>
      <w:r w:rsidR="008E355B">
        <w:rPr>
          <w:rFonts w:ascii="Arial Narrow" w:hAnsi="Arial Narrow"/>
          <w:sz w:val="24"/>
          <w:szCs w:val="24"/>
        </w:rPr>
        <w:t>2016</w:t>
      </w:r>
      <w:r w:rsidR="008E355B">
        <w:rPr>
          <w:rFonts w:ascii="Arial Narrow" w:hAnsi="Arial Narrow" w:hint="eastAsia"/>
          <w:sz w:val="24"/>
          <w:szCs w:val="24"/>
        </w:rPr>
        <w:t>年</w:t>
      </w:r>
      <w:r w:rsidR="008E355B">
        <w:rPr>
          <w:rFonts w:ascii="Arial Narrow" w:hAnsi="Arial Narrow"/>
          <w:sz w:val="24"/>
          <w:szCs w:val="24"/>
        </w:rPr>
        <w:t>6</w:t>
      </w:r>
      <w:r w:rsidR="008E355B">
        <w:rPr>
          <w:rFonts w:ascii="Arial Narrow" w:hAnsi="Arial Narrow" w:hint="eastAsia"/>
          <w:sz w:val="24"/>
          <w:szCs w:val="24"/>
        </w:rPr>
        <w:t>月</w:t>
      </w:r>
      <w:r w:rsidR="008E355B">
        <w:rPr>
          <w:rFonts w:ascii="Arial Narrow" w:hAnsi="Arial Narrow"/>
          <w:sz w:val="24"/>
          <w:szCs w:val="24"/>
        </w:rPr>
        <w:t>13-14</w:t>
      </w:r>
      <w:r w:rsidR="008E355B">
        <w:rPr>
          <w:rFonts w:ascii="Arial Narrow" w:hAnsi="Arial Narrow" w:hint="eastAsia"/>
          <w:sz w:val="24"/>
          <w:szCs w:val="24"/>
        </w:rPr>
        <w:t>日</w:t>
      </w:r>
    </w:p>
    <w:p w14:paraId="2DA9C972" w14:textId="77777777" w:rsidR="001B0BE0" w:rsidRPr="00420FC3" w:rsidRDefault="001B0BE0" w:rsidP="00A5750F">
      <w:pPr>
        <w:pStyle w:val="Heading1"/>
        <w:spacing w:before="0" w:beforeAutospacing="0" w:after="0" w:afterAutospacing="0"/>
        <w:textAlignment w:val="baseline"/>
        <w:rPr>
          <w:rFonts w:ascii="Arial Narrow" w:hAnsi="Arial Narrow" w:cs="Segoe UI"/>
          <w:bCs w:val="0"/>
          <w:color w:val="000000"/>
          <w:kern w:val="0"/>
          <w:sz w:val="24"/>
          <w:szCs w:val="24"/>
          <w:lang w:val="it-IT"/>
        </w:rPr>
      </w:pPr>
      <w:r w:rsidRPr="00420FC3">
        <w:rPr>
          <w:rFonts w:ascii="Arial Narrow" w:hAnsi="Arial Narrow" w:cs="Segoe UI"/>
          <w:bCs w:val="0"/>
          <w:color w:val="000000"/>
          <w:kern w:val="0"/>
          <w:sz w:val="24"/>
          <w:szCs w:val="24"/>
          <w:lang w:val="it-IT"/>
        </w:rPr>
        <w:t>Ministry of Labour, Family, Social Protection and Elderly:</w:t>
      </w:r>
      <w:r w:rsidR="00905944" w:rsidRPr="00420FC3">
        <w:rPr>
          <w:rFonts w:ascii="Arial Narrow" w:hAnsi="Arial Narrow" w:cs="Segoe UI"/>
          <w:bCs w:val="0"/>
          <w:color w:val="000000"/>
          <w:kern w:val="0"/>
          <w:sz w:val="24"/>
          <w:szCs w:val="24"/>
          <w:lang w:val="it-IT"/>
        </w:rPr>
        <w:t xml:space="preserve"> /</w:t>
      </w:r>
      <w:r w:rsidR="00905944" w:rsidRPr="00905944">
        <w:rPr>
          <w:rFonts w:ascii="Arial Narrow" w:hAnsi="Arial Narrow" w:cs="Segoe UI" w:hint="eastAsia"/>
          <w:bCs w:val="0"/>
          <w:color w:val="000000"/>
          <w:kern w:val="0"/>
          <w:sz w:val="24"/>
          <w:szCs w:val="24"/>
        </w:rPr>
        <w:t>劳动、家庭、社会保障与老龄事务部</w:t>
      </w:r>
    </w:p>
    <w:p w14:paraId="0E94D0C6" w14:textId="718DE789" w:rsidR="002E36CC" w:rsidRPr="00420FC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420FC3">
        <w:rPr>
          <w:rFonts w:ascii="Arial Narrow" w:hAnsi="Arial Narrow" w:cs="Segoe UI"/>
          <w:color w:val="000000"/>
          <w:lang w:val="it-IT"/>
        </w:rPr>
        <w:t>Ms. Elena Dobre, Head of Social Services Directorate</w:t>
      </w:r>
      <w:r w:rsidR="00944418" w:rsidRPr="00420FC3">
        <w:rPr>
          <w:rFonts w:ascii="Arial Narrow" w:hAnsi="Arial Narrow" w:cs="Segoe UI"/>
          <w:color w:val="000000"/>
          <w:lang w:val="it-IT"/>
        </w:rPr>
        <w:t>／</w:t>
      </w:r>
      <w:r w:rsidR="00DD6BA2">
        <w:rPr>
          <w:rFonts w:ascii="Arial Narrow" w:hAnsi="Arial Narrow" w:cs="Segoe UI"/>
          <w:color w:val="000000"/>
        </w:rPr>
        <w:t>埃琳</w:t>
      </w:r>
      <w:proofErr w:type="gramStart"/>
      <w:r w:rsidR="00DD6BA2">
        <w:rPr>
          <w:rFonts w:ascii="Arial Narrow" w:hAnsi="Arial Narrow" w:cs="Segoe UI"/>
          <w:color w:val="000000"/>
        </w:rPr>
        <w:t>娜</w:t>
      </w:r>
      <w:proofErr w:type="gramEnd"/>
      <w:r w:rsidR="00DD6BA2" w:rsidRPr="00DD6BA2">
        <w:rPr>
          <w:rFonts w:ascii="MS Mincho" w:eastAsia="MS Mincho" w:hAnsi="MS Mincho" w:cs="MS Mincho"/>
          <w:color w:val="000000"/>
        </w:rPr>
        <w:t>・</w:t>
      </w:r>
      <w:r w:rsidR="00944418">
        <w:rPr>
          <w:rFonts w:ascii="MS Mincho" w:eastAsia="MS Mincho" w:hAnsi="MS Mincho" w:cs="MS Mincho"/>
          <w:color w:val="000000"/>
        </w:rPr>
        <w:t>多布</w:t>
      </w:r>
      <w:r w:rsidR="00944418">
        <w:rPr>
          <w:rFonts w:ascii="MS Mincho" w:eastAsia="MS Mincho" w:hAnsi="MS Mincho" w:cs="MS Mincho" w:hint="eastAsia"/>
          <w:color w:val="000000"/>
        </w:rPr>
        <w:t>蕾</w:t>
      </w:r>
      <w:r w:rsidR="00944418">
        <w:rPr>
          <w:rFonts w:ascii="MS Mincho" w:eastAsia="MS Mincho" w:hAnsi="MS Mincho" w:cs="MS Mincho"/>
          <w:color w:val="000000"/>
        </w:rPr>
        <w:t>女士</w:t>
      </w:r>
      <w:r w:rsidR="00944418" w:rsidRPr="00420FC3">
        <w:rPr>
          <w:rFonts w:ascii="MS Mincho" w:eastAsia="MS Mincho" w:hAnsi="MS Mincho" w:cs="MS Mincho"/>
          <w:color w:val="000000"/>
          <w:lang w:val="it-IT"/>
        </w:rPr>
        <w:t>，</w:t>
      </w:r>
      <w:r w:rsidR="00944418">
        <w:rPr>
          <w:rFonts w:ascii="MS Mincho" w:eastAsia="MS Mincho" w:hAnsi="MS Mincho" w:cs="MS Mincho" w:hint="eastAsia"/>
          <w:color w:val="000000"/>
        </w:rPr>
        <w:t>社会</w:t>
      </w:r>
      <w:r w:rsidR="00944418">
        <w:rPr>
          <w:rFonts w:ascii="MS Mincho" w:eastAsia="MS Mincho" w:hAnsi="MS Mincho" w:cs="MS Mincho"/>
          <w:color w:val="000000"/>
        </w:rPr>
        <w:t>服</w:t>
      </w:r>
      <w:r w:rsidR="00944418">
        <w:rPr>
          <w:color w:val="000000"/>
        </w:rPr>
        <w:t>务</w:t>
      </w:r>
      <w:r w:rsidR="003C55D8">
        <w:rPr>
          <w:color w:val="000000"/>
        </w:rPr>
        <w:t>司司长</w:t>
      </w:r>
    </w:p>
    <w:p w14:paraId="7E1A01D6" w14:textId="52C3ED58" w:rsidR="002E36CC" w:rsidRPr="00420FC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420FC3">
        <w:rPr>
          <w:rFonts w:ascii="Arial Narrow" w:hAnsi="Arial Narrow" w:cs="Segoe UI"/>
          <w:color w:val="000000"/>
          <w:lang w:val="it-IT"/>
        </w:rPr>
        <w:t>Ms. Adriana Vlad, European Affairs Advisor, Social Policy Directorate</w:t>
      </w:r>
      <w:r w:rsidR="00944418" w:rsidRPr="00420FC3">
        <w:rPr>
          <w:rFonts w:ascii="Arial Narrow" w:hAnsi="Arial Narrow" w:cs="Segoe UI"/>
          <w:color w:val="000000"/>
          <w:lang w:val="it-IT"/>
        </w:rPr>
        <w:t>／</w:t>
      </w:r>
      <w:r w:rsidR="0062240C">
        <w:rPr>
          <w:rFonts w:ascii="Arial Narrow" w:hAnsi="Arial Narrow" w:cs="Segoe UI"/>
          <w:color w:val="000000"/>
        </w:rPr>
        <w:t>阿德里亚娜</w:t>
      </w:r>
      <w:r w:rsidR="0062240C" w:rsidRPr="00DD6BA2">
        <w:rPr>
          <w:rFonts w:ascii="MS Mincho" w:eastAsia="MS Mincho" w:hAnsi="MS Mincho" w:cs="MS Mincho"/>
          <w:color w:val="000000"/>
        </w:rPr>
        <w:t>・</w:t>
      </w:r>
      <w:r w:rsidR="0062240C">
        <w:rPr>
          <w:rFonts w:ascii="MS Mincho" w:eastAsia="MS Mincho" w:hAnsi="MS Mincho" w:cs="MS Mincho"/>
          <w:color w:val="000000"/>
        </w:rPr>
        <w:t>弗拉德女士</w:t>
      </w:r>
      <w:r w:rsidR="0062240C" w:rsidRPr="00420FC3">
        <w:rPr>
          <w:rFonts w:ascii="MS Mincho" w:eastAsia="MS Mincho" w:hAnsi="MS Mincho" w:cs="MS Mincho"/>
          <w:color w:val="000000"/>
          <w:lang w:val="it-IT"/>
        </w:rPr>
        <w:t>，</w:t>
      </w:r>
      <w:r w:rsidR="00910CB1">
        <w:rPr>
          <w:rFonts w:ascii="MS Mincho" w:eastAsia="MS Mincho" w:hAnsi="MS Mincho" w:cs="MS Mincho"/>
          <w:color w:val="000000"/>
        </w:rPr>
        <w:t>社会政策</w:t>
      </w:r>
      <w:r w:rsidR="003C55D8">
        <w:rPr>
          <w:rFonts w:ascii="MS Mincho" w:eastAsia="MS Mincho" w:hAnsi="MS Mincho" w:cs="MS Mincho"/>
          <w:color w:val="000000"/>
        </w:rPr>
        <w:t>司</w:t>
      </w:r>
      <w:r w:rsidR="00910CB1">
        <w:rPr>
          <w:rFonts w:ascii="MS Mincho" w:eastAsia="MS Mincho" w:hAnsi="MS Mincho" w:cs="MS Mincho"/>
          <w:color w:val="000000"/>
        </w:rPr>
        <w:t>欧洲事</w:t>
      </w:r>
      <w:r w:rsidR="00910CB1">
        <w:rPr>
          <w:color w:val="000000"/>
        </w:rPr>
        <w:t>务顾问</w:t>
      </w:r>
    </w:p>
    <w:p w14:paraId="46C55AA4" w14:textId="7DA642D7" w:rsidR="002E36CC" w:rsidRPr="00420FC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420FC3">
        <w:rPr>
          <w:rFonts w:ascii="Arial Narrow" w:hAnsi="Arial Narrow" w:cs="Segoe UI"/>
          <w:color w:val="000000"/>
          <w:lang w:val="it-IT"/>
        </w:rPr>
        <w:t>Mr. Alexandru Alexe, Public Manager, Social Policy Directorate</w:t>
      </w:r>
      <w:r w:rsidR="00910CB1" w:rsidRPr="00420FC3">
        <w:rPr>
          <w:rFonts w:ascii="Arial Narrow" w:hAnsi="Arial Narrow" w:cs="Segoe UI"/>
          <w:color w:val="000000"/>
          <w:lang w:val="it-IT"/>
        </w:rPr>
        <w:t>／</w:t>
      </w:r>
      <w:r w:rsidR="00DA57E1">
        <w:rPr>
          <w:rFonts w:ascii="Arial Narrow" w:hAnsi="Arial Narrow" w:cs="Segoe UI"/>
          <w:color w:val="000000"/>
        </w:rPr>
        <w:t>亚历山德鲁</w:t>
      </w:r>
      <w:r w:rsidR="00DA57E1" w:rsidRPr="00DD6BA2">
        <w:rPr>
          <w:rFonts w:ascii="MS Mincho" w:eastAsia="MS Mincho" w:hAnsi="MS Mincho" w:cs="MS Mincho"/>
          <w:color w:val="000000"/>
        </w:rPr>
        <w:t>・</w:t>
      </w:r>
      <w:r w:rsidR="004E27AA">
        <w:rPr>
          <w:rFonts w:ascii="MS Mincho" w:eastAsia="MS Mincho" w:hAnsi="MS Mincho" w:cs="MS Mincho"/>
          <w:color w:val="000000"/>
        </w:rPr>
        <w:t>阿列克</w:t>
      </w:r>
      <w:r w:rsidR="004E27AA">
        <w:rPr>
          <w:color w:val="000000"/>
        </w:rPr>
        <w:t>谢</w:t>
      </w:r>
      <w:r w:rsidR="00A159D1">
        <w:rPr>
          <w:color w:val="000000"/>
        </w:rPr>
        <w:t>先生</w:t>
      </w:r>
      <w:r w:rsidR="004E27AA" w:rsidRPr="00420FC3">
        <w:rPr>
          <w:rFonts w:ascii="MS Mincho" w:eastAsia="MS Mincho" w:hAnsi="MS Mincho" w:cs="MS Mincho"/>
          <w:color w:val="000000"/>
          <w:lang w:val="it-IT"/>
        </w:rPr>
        <w:t>，</w:t>
      </w:r>
      <w:r w:rsidR="004E27AA">
        <w:rPr>
          <w:rFonts w:ascii="MS Mincho" w:eastAsia="MS Mincho" w:hAnsi="MS Mincho" w:cs="MS Mincho" w:hint="eastAsia"/>
          <w:color w:val="000000"/>
        </w:rPr>
        <w:t>社会</w:t>
      </w:r>
      <w:r w:rsidR="004E27AA">
        <w:rPr>
          <w:rFonts w:ascii="MS Mincho" w:eastAsia="MS Mincho" w:hAnsi="MS Mincho" w:cs="MS Mincho"/>
          <w:color w:val="000000"/>
        </w:rPr>
        <w:t>政策</w:t>
      </w:r>
      <w:r w:rsidR="003C55D8">
        <w:rPr>
          <w:rFonts w:ascii="MS Mincho" w:eastAsia="MS Mincho" w:hAnsi="MS Mincho" w:cs="MS Mincho"/>
          <w:color w:val="000000"/>
        </w:rPr>
        <w:t>司</w:t>
      </w:r>
      <w:r w:rsidR="004E27AA">
        <w:rPr>
          <w:rFonts w:ascii="MS Mincho" w:eastAsia="MS Mincho" w:hAnsi="MS Mincho" w:cs="MS Mincho"/>
          <w:color w:val="000000"/>
        </w:rPr>
        <w:t>公共管理人</w:t>
      </w:r>
    </w:p>
    <w:p w14:paraId="1C330EA3" w14:textId="5C7358BD" w:rsidR="002E36CC" w:rsidRPr="00420FC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420FC3">
        <w:rPr>
          <w:rFonts w:ascii="Arial Narrow" w:hAnsi="Arial Narrow" w:cs="Segoe UI"/>
          <w:color w:val="000000"/>
          <w:lang w:val="it-IT"/>
        </w:rPr>
        <w:t>Ms. Olivia Rusandu, Public Manager, Social Services Directorate</w:t>
      </w:r>
      <w:r w:rsidR="00A159D1" w:rsidRPr="00420FC3">
        <w:rPr>
          <w:rFonts w:ascii="Arial Narrow" w:hAnsi="Arial Narrow" w:cs="Segoe UI"/>
          <w:color w:val="000000"/>
          <w:lang w:val="it-IT"/>
        </w:rPr>
        <w:t>／</w:t>
      </w:r>
      <w:r w:rsidR="003C55D8" w:rsidRPr="003C55D8">
        <w:rPr>
          <w:rFonts w:ascii="Arial Narrow" w:hAnsi="Arial Narrow" w:cs="Segoe UI" w:hint="eastAsia"/>
          <w:color w:val="000000"/>
        </w:rPr>
        <w:t>欧丽维亚</w:t>
      </w:r>
      <w:r w:rsidR="003C55D8" w:rsidRPr="00420FC3">
        <w:rPr>
          <w:rFonts w:ascii="Arial Narrow" w:hAnsi="Arial Narrow" w:cs="Segoe UI" w:hint="eastAsia"/>
          <w:color w:val="000000"/>
          <w:lang w:val="it-IT"/>
        </w:rPr>
        <w:t>·</w:t>
      </w:r>
      <w:r w:rsidR="003C55D8" w:rsidRPr="003C55D8">
        <w:rPr>
          <w:rFonts w:ascii="Arial Narrow" w:hAnsi="Arial Narrow" w:cs="Segoe UI" w:hint="eastAsia"/>
          <w:color w:val="000000"/>
        </w:rPr>
        <w:t>罗山杜</w:t>
      </w:r>
      <w:r w:rsidR="00B85692">
        <w:rPr>
          <w:rFonts w:ascii="MS Mincho" w:eastAsia="MS Mincho" w:hAnsi="MS Mincho" w:cs="MS Mincho"/>
          <w:color w:val="000000"/>
        </w:rPr>
        <w:t>女士</w:t>
      </w:r>
      <w:r w:rsidR="001C73B5" w:rsidRPr="00420FC3">
        <w:rPr>
          <w:rFonts w:ascii="MS Mincho" w:eastAsia="MS Mincho" w:hAnsi="MS Mincho" w:cs="MS Mincho"/>
          <w:color w:val="000000"/>
          <w:lang w:val="it-IT"/>
        </w:rPr>
        <w:t>，</w:t>
      </w:r>
      <w:r w:rsidR="001C73B5">
        <w:rPr>
          <w:rFonts w:ascii="MS Mincho" w:eastAsia="MS Mincho" w:hAnsi="MS Mincho" w:cs="MS Mincho" w:hint="eastAsia"/>
          <w:color w:val="000000"/>
        </w:rPr>
        <w:t>社会</w:t>
      </w:r>
      <w:r w:rsidR="001C73B5">
        <w:rPr>
          <w:rFonts w:ascii="MS Mincho" w:eastAsia="MS Mincho" w:hAnsi="MS Mincho" w:cs="MS Mincho"/>
          <w:color w:val="000000"/>
        </w:rPr>
        <w:t>政策</w:t>
      </w:r>
      <w:r w:rsidR="003C55D8">
        <w:rPr>
          <w:rFonts w:ascii="MS Mincho" w:eastAsia="MS Mincho" w:hAnsi="MS Mincho" w:cs="MS Mincho"/>
          <w:color w:val="000000"/>
        </w:rPr>
        <w:t>司</w:t>
      </w:r>
      <w:r w:rsidR="001C73B5">
        <w:rPr>
          <w:rFonts w:ascii="MS Mincho" w:eastAsia="MS Mincho" w:hAnsi="MS Mincho" w:cs="MS Mincho"/>
          <w:color w:val="000000"/>
        </w:rPr>
        <w:t>公共管理人</w:t>
      </w:r>
    </w:p>
    <w:p w14:paraId="6DC53A82" w14:textId="31351C1C" w:rsidR="002E36CC" w:rsidRPr="00420FC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420FC3">
        <w:rPr>
          <w:rFonts w:ascii="Arial Narrow" w:hAnsi="Arial Narrow" w:cs="Segoe UI"/>
          <w:color w:val="000000"/>
          <w:lang w:val="it-IT"/>
        </w:rPr>
        <w:t>Mrs. Ivona Batali, Director General</w:t>
      </w:r>
      <w:r w:rsidR="00B85692" w:rsidRPr="00420FC3">
        <w:rPr>
          <w:rFonts w:ascii="Arial Narrow" w:hAnsi="Arial Narrow" w:cs="Segoe UI"/>
          <w:color w:val="000000"/>
          <w:lang w:val="it-IT"/>
        </w:rPr>
        <w:t>／</w:t>
      </w:r>
      <w:r w:rsidR="00B85692">
        <w:rPr>
          <w:rFonts w:ascii="Arial Narrow" w:hAnsi="Arial Narrow" w:cs="Segoe UI" w:hint="eastAsia"/>
          <w:color w:val="000000"/>
        </w:rPr>
        <w:t>伊沃</w:t>
      </w:r>
      <w:proofErr w:type="gramStart"/>
      <w:r w:rsidR="00B85692">
        <w:rPr>
          <w:rFonts w:ascii="Arial Narrow" w:hAnsi="Arial Narrow" w:cs="Segoe UI" w:hint="eastAsia"/>
          <w:color w:val="000000"/>
        </w:rPr>
        <w:t>娜</w:t>
      </w:r>
      <w:proofErr w:type="gramEnd"/>
      <w:r w:rsidR="00B85692" w:rsidRPr="00DD6BA2">
        <w:rPr>
          <w:rFonts w:ascii="MS Mincho" w:eastAsia="MS Mincho" w:hAnsi="MS Mincho" w:cs="MS Mincho"/>
          <w:color w:val="000000"/>
        </w:rPr>
        <w:t>・</w:t>
      </w:r>
      <w:r w:rsidR="00B85692">
        <w:rPr>
          <w:rFonts w:ascii="MS Mincho" w:eastAsia="MS Mincho" w:hAnsi="MS Mincho" w:cs="MS Mincho"/>
          <w:color w:val="000000"/>
        </w:rPr>
        <w:t>巴塔利女士</w:t>
      </w:r>
      <w:r w:rsidR="00B85692" w:rsidRPr="00420FC3">
        <w:rPr>
          <w:rFonts w:ascii="MS Mincho" w:eastAsia="MS Mincho" w:hAnsi="MS Mincho" w:cs="MS Mincho"/>
          <w:color w:val="000000"/>
          <w:lang w:val="it-IT"/>
        </w:rPr>
        <w:t>，</w:t>
      </w:r>
      <w:r w:rsidR="003C55D8">
        <w:rPr>
          <w:rFonts w:ascii="MS Mincho" w:eastAsia="MS Mincho" w:hAnsi="MS Mincho" w:cs="MS Mincho"/>
          <w:color w:val="000000"/>
        </w:rPr>
        <w:t>司</w:t>
      </w:r>
      <w:r w:rsidR="003C55D8">
        <w:rPr>
          <w:color w:val="000000"/>
        </w:rPr>
        <w:t>长</w:t>
      </w:r>
    </w:p>
    <w:p w14:paraId="42628F61" w14:textId="77777777" w:rsidR="001B0BE0" w:rsidRPr="00420FC3" w:rsidRDefault="001B0BE0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</w:p>
    <w:p w14:paraId="5A234358" w14:textId="74BA5D0D" w:rsidR="001B0BE0" w:rsidRPr="00420FC3" w:rsidRDefault="001B0BE0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b/>
          <w:color w:val="000000"/>
          <w:lang w:val="it-IT"/>
        </w:rPr>
      </w:pPr>
      <w:r w:rsidRPr="00420FC3">
        <w:rPr>
          <w:rFonts w:ascii="Arial Narrow" w:hAnsi="Arial Narrow" w:cs="Segoe UI"/>
          <w:b/>
          <w:color w:val="000000"/>
          <w:lang w:val="it-IT"/>
        </w:rPr>
        <w:t>National Agency for Payments and Social Inspection:</w:t>
      </w:r>
      <w:r w:rsidR="00CC6F25" w:rsidRPr="00420FC3">
        <w:rPr>
          <w:rFonts w:ascii="Arial Narrow" w:hAnsi="Arial Narrow" w:cs="Segoe UI"/>
          <w:b/>
          <w:color w:val="000000"/>
          <w:lang w:val="it-IT"/>
        </w:rPr>
        <w:t>／</w:t>
      </w:r>
      <w:r w:rsidR="00E8649D">
        <w:rPr>
          <w:rFonts w:ascii="Arial Narrow" w:hAnsi="Arial Narrow" w:cs="Segoe UI"/>
          <w:b/>
          <w:color w:val="000000"/>
        </w:rPr>
        <w:t>国家支付和</w:t>
      </w:r>
      <w:r w:rsidR="001B54AF">
        <w:rPr>
          <w:rFonts w:ascii="Arial Narrow" w:hAnsi="Arial Narrow" w:cs="Segoe UI"/>
          <w:b/>
          <w:color w:val="000000"/>
        </w:rPr>
        <w:t>社会</w:t>
      </w:r>
      <w:r w:rsidR="0014105D">
        <w:rPr>
          <w:rFonts w:ascii="Arial Narrow" w:hAnsi="Arial Narrow" w:cs="Segoe UI"/>
          <w:b/>
          <w:color w:val="000000"/>
        </w:rPr>
        <w:t>监察</w:t>
      </w:r>
      <w:r w:rsidR="00E8649D">
        <w:rPr>
          <w:rFonts w:ascii="Arial Narrow" w:hAnsi="Arial Narrow" w:cs="Segoe UI"/>
          <w:b/>
          <w:color w:val="000000"/>
        </w:rPr>
        <w:t>局</w:t>
      </w:r>
    </w:p>
    <w:p w14:paraId="15DB6F46" w14:textId="636BF0A0" w:rsidR="002E36CC" w:rsidRPr="00420FC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420FC3">
        <w:rPr>
          <w:rFonts w:ascii="Arial Narrow" w:hAnsi="Arial Narrow" w:cs="Segoe UI"/>
          <w:color w:val="000000"/>
          <w:lang w:val="it-IT"/>
        </w:rPr>
        <w:t>Ms. Lăcrămioara Corcheș</w:t>
      </w:r>
      <w:r w:rsidR="001B0BE0" w:rsidRPr="00420FC3">
        <w:rPr>
          <w:rFonts w:ascii="Arial Narrow" w:hAnsi="Arial Narrow" w:cs="Segoe UI"/>
          <w:color w:val="000000"/>
          <w:lang w:val="it-IT"/>
        </w:rPr>
        <w:t>, Director General</w:t>
      </w:r>
      <w:r w:rsidR="00CC6F25" w:rsidRPr="00420FC3">
        <w:rPr>
          <w:rFonts w:ascii="Arial Narrow" w:hAnsi="Arial Narrow" w:cs="Segoe UI"/>
          <w:color w:val="000000"/>
          <w:lang w:val="it-IT"/>
        </w:rPr>
        <w:t>／</w:t>
      </w:r>
      <w:r w:rsidR="00CC6F25">
        <w:rPr>
          <w:rFonts w:ascii="Arial Narrow" w:hAnsi="Arial Narrow" w:cs="Segoe UI"/>
          <w:color w:val="000000"/>
        </w:rPr>
        <w:t>拉克拉米奥拉</w:t>
      </w:r>
      <w:r w:rsidR="00A8166D" w:rsidRPr="00DD6BA2">
        <w:rPr>
          <w:rFonts w:ascii="MS Mincho" w:eastAsia="MS Mincho" w:hAnsi="MS Mincho" w:cs="MS Mincho"/>
          <w:color w:val="000000"/>
        </w:rPr>
        <w:t>・</w:t>
      </w:r>
      <w:r w:rsidR="00A8166D">
        <w:rPr>
          <w:rFonts w:ascii="MS Mincho" w:eastAsia="MS Mincho" w:hAnsi="MS Mincho" w:cs="MS Mincho"/>
          <w:color w:val="000000"/>
        </w:rPr>
        <w:t>郭哲思女士</w:t>
      </w:r>
      <w:r w:rsidR="00A8166D" w:rsidRPr="00420FC3">
        <w:rPr>
          <w:rFonts w:ascii="MS Mincho" w:eastAsia="MS Mincho" w:hAnsi="MS Mincho" w:cs="MS Mincho"/>
          <w:color w:val="000000"/>
          <w:lang w:val="it-IT"/>
        </w:rPr>
        <w:t>，</w:t>
      </w:r>
      <w:r w:rsidR="003C55D8">
        <w:rPr>
          <w:rFonts w:ascii="MS Mincho" w:eastAsia="MS Mincho" w:hAnsi="MS Mincho" w:cs="MS Mincho"/>
          <w:color w:val="000000"/>
        </w:rPr>
        <w:t>司</w:t>
      </w:r>
      <w:r w:rsidR="003C55D8">
        <w:rPr>
          <w:color w:val="000000"/>
        </w:rPr>
        <w:t>长</w:t>
      </w:r>
      <w:r w:rsidR="00CC6F25" w:rsidRPr="00420FC3">
        <w:rPr>
          <w:rFonts w:ascii="Arial Narrow" w:hAnsi="Arial Narrow" w:cs="Segoe UI"/>
          <w:color w:val="000000"/>
          <w:lang w:val="it-IT"/>
        </w:rPr>
        <w:t xml:space="preserve"> </w:t>
      </w:r>
    </w:p>
    <w:p w14:paraId="1E487DEA" w14:textId="3D6DFBE3" w:rsidR="001B0BE0" w:rsidRPr="00420FC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420FC3">
        <w:rPr>
          <w:rFonts w:ascii="Arial Narrow" w:hAnsi="Arial Narrow" w:cs="Segoe UI"/>
          <w:color w:val="000000"/>
          <w:lang w:val="it-IT"/>
        </w:rPr>
        <w:t>Ms</w:t>
      </w:r>
      <w:r w:rsidR="001B0BE0" w:rsidRPr="00420FC3">
        <w:rPr>
          <w:rFonts w:ascii="Arial Narrow" w:hAnsi="Arial Narrow" w:cs="Segoe UI"/>
          <w:color w:val="000000"/>
          <w:lang w:val="it-IT"/>
        </w:rPr>
        <w:t>. Mihaela Duiculescu, Director</w:t>
      </w:r>
      <w:r w:rsidR="00A8166D" w:rsidRPr="00420FC3">
        <w:rPr>
          <w:rFonts w:ascii="Arial Narrow" w:hAnsi="Arial Narrow" w:cs="Segoe UI"/>
          <w:color w:val="000000"/>
          <w:lang w:val="it-IT"/>
        </w:rPr>
        <w:t>／</w:t>
      </w:r>
      <w:r w:rsidR="00A8166D">
        <w:rPr>
          <w:rFonts w:ascii="Arial Narrow" w:hAnsi="Arial Narrow" w:cs="Segoe UI"/>
          <w:color w:val="000000"/>
        </w:rPr>
        <w:t>米哈埃拉</w:t>
      </w:r>
      <w:r w:rsidR="00A8166D" w:rsidRPr="00DD6BA2">
        <w:rPr>
          <w:rFonts w:ascii="MS Mincho" w:eastAsia="MS Mincho" w:hAnsi="MS Mincho" w:cs="MS Mincho"/>
          <w:color w:val="000000"/>
        </w:rPr>
        <w:t>・</w:t>
      </w:r>
      <w:r w:rsidR="00E8649D" w:rsidRPr="00E8649D">
        <w:rPr>
          <w:rFonts w:ascii="MS Mincho" w:eastAsia="MS Mincho" w:hAnsi="MS Mincho" w:cs="MS Mincho"/>
          <w:color w:val="000000"/>
          <w:lang w:val="it-IT"/>
        </w:rPr>
        <w:t>杜伊</w:t>
      </w:r>
      <w:r w:rsidR="00E8649D" w:rsidRPr="00E8649D">
        <w:rPr>
          <w:color w:val="000000"/>
          <w:lang w:val="it-IT"/>
        </w:rPr>
        <w:t>库</w:t>
      </w:r>
      <w:r w:rsidR="00E8649D" w:rsidRPr="00E8649D">
        <w:rPr>
          <w:rFonts w:ascii="MS Mincho" w:eastAsia="MS Mincho" w:hAnsi="MS Mincho" w:cs="MS Mincho"/>
          <w:color w:val="000000"/>
          <w:lang w:val="it-IT"/>
        </w:rPr>
        <w:t>列斯</w:t>
      </w:r>
      <w:r w:rsidR="00E8649D" w:rsidRPr="00E8649D">
        <w:rPr>
          <w:color w:val="000000"/>
          <w:lang w:val="it-IT"/>
        </w:rPr>
        <w:t>库</w:t>
      </w:r>
      <w:r w:rsidR="00A8166D">
        <w:rPr>
          <w:rFonts w:ascii="MS Mincho" w:eastAsia="MS Mincho" w:hAnsi="MS Mincho" w:cs="MS Mincho"/>
          <w:color w:val="000000"/>
        </w:rPr>
        <w:t>女士</w:t>
      </w:r>
      <w:r w:rsidR="00A8166D" w:rsidRPr="00420FC3">
        <w:rPr>
          <w:rFonts w:ascii="MS Mincho" w:eastAsia="MS Mincho" w:hAnsi="MS Mincho" w:cs="MS Mincho"/>
          <w:color w:val="000000"/>
          <w:lang w:val="it-IT"/>
        </w:rPr>
        <w:t>，</w:t>
      </w:r>
      <w:r w:rsidR="003C55D8">
        <w:rPr>
          <w:rFonts w:ascii="MS Mincho" w:eastAsia="MS Mincho" w:hAnsi="MS Mincho" w:cs="MS Mincho"/>
          <w:color w:val="000000"/>
        </w:rPr>
        <w:t>司</w:t>
      </w:r>
      <w:r w:rsidR="003C55D8">
        <w:rPr>
          <w:color w:val="000000"/>
        </w:rPr>
        <w:t>长</w:t>
      </w:r>
    </w:p>
    <w:p w14:paraId="5E13374C" w14:textId="77777777" w:rsidR="001B0BE0" w:rsidRPr="00420FC3" w:rsidRDefault="001B0BE0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</w:p>
    <w:p w14:paraId="223D4EC7" w14:textId="3CD2F887" w:rsidR="002E36CC" w:rsidRPr="00420FC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420FC3">
        <w:rPr>
          <w:rFonts w:ascii="Arial Narrow" w:hAnsi="Arial Narrow" w:cs="Segoe UI"/>
          <w:color w:val="000000"/>
          <w:lang w:val="it-IT"/>
        </w:rPr>
        <w:t xml:space="preserve">Ms. Cristina Cuculaș, Head of Unit, </w:t>
      </w:r>
      <w:r w:rsidRPr="00420FC3">
        <w:rPr>
          <w:rFonts w:ascii="Arial Narrow" w:hAnsi="Arial Narrow" w:cs="Segoe UI"/>
          <w:b/>
          <w:color w:val="000000"/>
          <w:lang w:val="it-IT"/>
        </w:rPr>
        <w:t>National Agency for Child Protection and Adoption</w:t>
      </w:r>
      <w:r w:rsidR="006E01FE" w:rsidRPr="00420FC3">
        <w:rPr>
          <w:rFonts w:ascii="Arial Narrow" w:hAnsi="Arial Narrow" w:cs="Segoe UI"/>
          <w:b/>
          <w:color w:val="000000"/>
          <w:lang w:val="it-IT"/>
        </w:rPr>
        <w:t>／</w:t>
      </w:r>
      <w:r w:rsidR="00F9091A">
        <w:rPr>
          <w:rFonts w:ascii="Arial Narrow" w:hAnsi="Arial Narrow" w:cs="Segoe UI"/>
          <w:b/>
          <w:color w:val="000000"/>
        </w:rPr>
        <w:t>克里斯蒂娜</w:t>
      </w:r>
      <w:r w:rsidR="00F9091A" w:rsidRPr="00DD6BA2">
        <w:rPr>
          <w:rFonts w:ascii="MS Mincho" w:eastAsia="MS Mincho" w:hAnsi="MS Mincho" w:cs="MS Mincho"/>
          <w:color w:val="000000"/>
        </w:rPr>
        <w:t>・</w:t>
      </w:r>
      <w:r w:rsidR="009216E2">
        <w:rPr>
          <w:color w:val="000000"/>
        </w:rPr>
        <w:t>库库</w:t>
      </w:r>
      <w:r w:rsidR="009216E2">
        <w:rPr>
          <w:rFonts w:ascii="MS Mincho" w:eastAsia="MS Mincho" w:hAnsi="MS Mincho" w:cs="MS Mincho"/>
          <w:color w:val="000000"/>
        </w:rPr>
        <w:t>拉斯</w:t>
      </w:r>
      <w:r w:rsidR="00F9091A">
        <w:rPr>
          <w:rFonts w:ascii="MS Mincho" w:eastAsia="MS Mincho" w:hAnsi="MS Mincho" w:cs="MS Mincho"/>
          <w:color w:val="000000"/>
        </w:rPr>
        <w:t>女士</w:t>
      </w:r>
      <w:r w:rsidR="00F9091A" w:rsidRPr="00420FC3">
        <w:rPr>
          <w:rFonts w:ascii="MS Mincho" w:eastAsia="MS Mincho" w:hAnsi="MS Mincho" w:cs="MS Mincho"/>
          <w:color w:val="000000"/>
          <w:lang w:val="it-IT"/>
        </w:rPr>
        <w:t>，</w:t>
      </w:r>
      <w:r w:rsidR="003C55D8">
        <w:rPr>
          <w:rFonts w:ascii="MS Mincho" w:eastAsia="MS Mincho" w:hAnsi="MS Mincho" w:cs="MS Mincho"/>
          <w:color w:val="000000"/>
        </w:rPr>
        <w:t>国家儿童保</w:t>
      </w:r>
      <w:r w:rsidR="003C55D8">
        <w:rPr>
          <w:color w:val="000000"/>
        </w:rPr>
        <w:t>护</w:t>
      </w:r>
      <w:r w:rsidR="003C55D8">
        <w:rPr>
          <w:rFonts w:ascii="MS Mincho" w:eastAsia="MS Mincho" w:hAnsi="MS Mincho" w:cs="MS Mincho"/>
          <w:color w:val="000000"/>
        </w:rPr>
        <w:t>和</w:t>
      </w:r>
      <w:proofErr w:type="gramStart"/>
      <w:r w:rsidR="009C74DE">
        <w:rPr>
          <w:rFonts w:ascii="MS Mincho" w:eastAsia="MS Mincho" w:hAnsi="MS Mincho" w:cs="MS Mincho"/>
          <w:color w:val="000000"/>
        </w:rPr>
        <w:t>收容</w:t>
      </w:r>
      <w:r w:rsidR="003C55D8">
        <w:rPr>
          <w:rFonts w:ascii="MS Mincho" w:eastAsia="MS Mincho" w:hAnsi="MS Mincho" w:cs="MS Mincho"/>
          <w:color w:val="000000"/>
        </w:rPr>
        <w:t>局</w:t>
      </w:r>
      <w:proofErr w:type="gramEnd"/>
      <w:r w:rsidR="00B5588D">
        <w:rPr>
          <w:color w:val="000000"/>
        </w:rPr>
        <w:t>处</w:t>
      </w:r>
      <w:r w:rsidR="003C55D8">
        <w:rPr>
          <w:color w:val="000000"/>
        </w:rPr>
        <w:t>长</w:t>
      </w:r>
    </w:p>
    <w:p w14:paraId="2503FEE9" w14:textId="391A582D" w:rsidR="002E36CC" w:rsidRPr="00420FC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color w:val="000000"/>
          <w:lang w:val="it-IT"/>
        </w:rPr>
      </w:pPr>
      <w:r w:rsidRPr="00420FC3">
        <w:rPr>
          <w:rFonts w:ascii="Arial Narrow" w:hAnsi="Arial Narrow" w:cs="Segoe UI"/>
          <w:color w:val="000000"/>
          <w:lang w:val="it-IT"/>
        </w:rPr>
        <w:t xml:space="preserve">Ms. Cristina Grozavu, Public Manager, </w:t>
      </w:r>
      <w:r w:rsidRPr="00420FC3">
        <w:rPr>
          <w:rFonts w:ascii="Arial Narrow" w:hAnsi="Arial Narrow" w:cs="Segoe UI"/>
          <w:b/>
          <w:color w:val="000000"/>
          <w:lang w:val="it-IT"/>
        </w:rPr>
        <w:t>National Agency for the Protection of People with Disabilities</w:t>
      </w:r>
      <w:r w:rsidR="003C55D8" w:rsidRPr="00420FC3">
        <w:rPr>
          <w:rFonts w:ascii="Arial Narrow" w:hAnsi="Arial Narrow" w:cs="Segoe UI"/>
          <w:b/>
          <w:color w:val="000000"/>
          <w:lang w:val="it-IT"/>
        </w:rPr>
        <w:t>／</w:t>
      </w:r>
      <w:r w:rsidR="003C55D8">
        <w:rPr>
          <w:rFonts w:ascii="Arial Narrow" w:hAnsi="Arial Narrow" w:cs="Segoe UI"/>
          <w:b/>
          <w:color w:val="000000"/>
        </w:rPr>
        <w:t>克里斯蒂娜</w:t>
      </w:r>
      <w:r w:rsidR="003C55D8" w:rsidRPr="00DD6BA2">
        <w:rPr>
          <w:rFonts w:ascii="MS Mincho" w:eastAsia="MS Mincho" w:hAnsi="MS Mincho" w:cs="MS Mincho"/>
          <w:color w:val="000000"/>
        </w:rPr>
        <w:t>・</w:t>
      </w:r>
      <w:r w:rsidR="001B54AF" w:rsidRPr="001B54AF">
        <w:rPr>
          <w:rFonts w:ascii="MS Mincho" w:eastAsia="MS Mincho" w:hAnsi="MS Mincho" w:cs="MS Mincho"/>
          <w:color w:val="000000"/>
          <w:lang w:val="it-IT"/>
        </w:rPr>
        <w:t>格</w:t>
      </w:r>
      <w:r w:rsidR="001B54AF" w:rsidRPr="001B54AF">
        <w:rPr>
          <w:color w:val="000000"/>
          <w:lang w:val="it-IT"/>
        </w:rPr>
        <w:t>罗</w:t>
      </w:r>
      <w:r w:rsidR="001B54AF" w:rsidRPr="001B54AF">
        <w:rPr>
          <w:rFonts w:ascii="MS Mincho" w:eastAsia="MS Mincho" w:hAnsi="MS Mincho" w:cs="MS Mincho"/>
          <w:color w:val="000000"/>
          <w:lang w:val="it-IT"/>
        </w:rPr>
        <w:t>扎武</w:t>
      </w:r>
      <w:r w:rsidR="003C55D8">
        <w:rPr>
          <w:rFonts w:ascii="MS Mincho" w:eastAsia="MS Mincho" w:hAnsi="MS Mincho" w:cs="MS Mincho"/>
          <w:color w:val="000000"/>
        </w:rPr>
        <w:t>女士</w:t>
      </w:r>
      <w:r w:rsidR="003C55D8" w:rsidRPr="00420FC3">
        <w:rPr>
          <w:rFonts w:ascii="MS Mincho" w:eastAsia="MS Mincho" w:hAnsi="MS Mincho" w:cs="MS Mincho"/>
          <w:color w:val="000000"/>
          <w:lang w:val="it-IT"/>
        </w:rPr>
        <w:t>，</w:t>
      </w:r>
      <w:r w:rsidR="003C55D8">
        <w:rPr>
          <w:rFonts w:ascii="MS Mincho" w:eastAsia="MS Mincho" w:hAnsi="MS Mincho" w:cs="MS Mincho" w:hint="eastAsia"/>
          <w:color w:val="000000"/>
        </w:rPr>
        <w:t>国家</w:t>
      </w:r>
      <w:r w:rsidR="003C55D8">
        <w:rPr>
          <w:rFonts w:ascii="MS Mincho" w:eastAsia="MS Mincho" w:hAnsi="MS Mincho" w:cs="MS Mincho"/>
          <w:color w:val="000000"/>
        </w:rPr>
        <w:t>残疾人保</w:t>
      </w:r>
      <w:r w:rsidR="003C55D8">
        <w:rPr>
          <w:color w:val="000000"/>
        </w:rPr>
        <w:t>护</w:t>
      </w:r>
      <w:r w:rsidR="003C55D8">
        <w:rPr>
          <w:rFonts w:ascii="MS Mincho" w:eastAsia="MS Mincho" w:hAnsi="MS Mincho" w:cs="MS Mincho"/>
          <w:color w:val="000000"/>
        </w:rPr>
        <w:t>局</w:t>
      </w:r>
      <w:r w:rsidR="003C55D8">
        <w:rPr>
          <w:rFonts w:ascii="MS Mincho" w:eastAsia="MS Mincho" w:hAnsi="MS Mincho" w:cs="MS Mincho" w:hint="eastAsia"/>
          <w:color w:val="000000"/>
        </w:rPr>
        <w:t>公共</w:t>
      </w:r>
      <w:r w:rsidR="003C55D8">
        <w:rPr>
          <w:rFonts w:ascii="MS Mincho" w:eastAsia="MS Mincho" w:hAnsi="MS Mincho" w:cs="MS Mincho"/>
          <w:color w:val="000000"/>
        </w:rPr>
        <w:t>管理人</w:t>
      </w:r>
    </w:p>
    <w:p w14:paraId="25570996" w14:textId="2C565AE9" w:rsidR="002E36CC" w:rsidRPr="00420FC3" w:rsidRDefault="002E36CC" w:rsidP="00A5750F">
      <w:pPr>
        <w:pStyle w:val="yiv8082089337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b/>
          <w:color w:val="000000"/>
          <w:lang w:val="it-IT"/>
        </w:rPr>
      </w:pPr>
      <w:r w:rsidRPr="00420FC3">
        <w:rPr>
          <w:rFonts w:ascii="Arial Narrow" w:hAnsi="Arial Narrow" w:cs="Segoe UI"/>
          <w:color w:val="000000"/>
          <w:lang w:val="it-IT"/>
        </w:rPr>
        <w:t xml:space="preserve">Mr. Petrică Gavrilă, Senior Advisor, </w:t>
      </w:r>
      <w:r w:rsidRPr="00420FC3">
        <w:rPr>
          <w:rFonts w:ascii="Arial Narrow" w:hAnsi="Arial Narrow" w:cs="Segoe UI"/>
          <w:b/>
          <w:color w:val="000000"/>
          <w:lang w:val="it-IT"/>
        </w:rPr>
        <w:t>National Agency for Employment</w:t>
      </w:r>
      <w:r w:rsidR="003C55D8" w:rsidRPr="00420FC3">
        <w:rPr>
          <w:rFonts w:ascii="Arial Narrow" w:hAnsi="Arial Narrow" w:cs="Segoe UI"/>
          <w:b/>
          <w:color w:val="000000"/>
          <w:lang w:val="it-IT"/>
        </w:rPr>
        <w:t>／</w:t>
      </w:r>
      <w:r w:rsidR="003C55D8">
        <w:rPr>
          <w:rFonts w:ascii="Arial Narrow" w:hAnsi="Arial Narrow" w:cs="Segoe UI" w:hint="eastAsia"/>
          <w:b/>
          <w:color w:val="000000"/>
        </w:rPr>
        <w:t>彼得里克</w:t>
      </w:r>
      <w:r w:rsidR="003C55D8" w:rsidRPr="00DD6BA2">
        <w:rPr>
          <w:rFonts w:ascii="MS Mincho" w:eastAsia="MS Mincho" w:hAnsi="MS Mincho" w:cs="MS Mincho"/>
          <w:color w:val="000000"/>
        </w:rPr>
        <w:t>・</w:t>
      </w:r>
      <w:r w:rsidR="00562E87">
        <w:rPr>
          <w:rFonts w:ascii="MS Mincho" w:eastAsia="MS Mincho" w:hAnsi="MS Mincho" w:cs="MS Mincho"/>
          <w:color w:val="000000"/>
        </w:rPr>
        <w:t>加夫里</w:t>
      </w:r>
      <w:r w:rsidR="00562E87">
        <w:rPr>
          <w:color w:val="000000"/>
        </w:rPr>
        <w:t>尔</w:t>
      </w:r>
      <w:r w:rsidR="00562E87">
        <w:rPr>
          <w:rFonts w:ascii="MS Mincho" w:eastAsia="MS Mincho" w:hAnsi="MS Mincho" w:cs="MS Mincho"/>
          <w:color w:val="000000"/>
        </w:rPr>
        <w:t>先生</w:t>
      </w:r>
      <w:r w:rsidR="00562E87" w:rsidRPr="00420FC3">
        <w:rPr>
          <w:rFonts w:ascii="MS Mincho" w:eastAsia="MS Mincho" w:hAnsi="MS Mincho" w:cs="MS Mincho"/>
          <w:color w:val="000000"/>
          <w:lang w:val="it-IT"/>
        </w:rPr>
        <w:t>，</w:t>
      </w:r>
      <w:r w:rsidR="00BD48DC">
        <w:rPr>
          <w:rFonts w:ascii="MS Mincho" w:eastAsia="MS Mincho" w:hAnsi="MS Mincho" w:cs="MS Mincho" w:hint="eastAsia"/>
          <w:color w:val="000000"/>
        </w:rPr>
        <w:t>国家</w:t>
      </w:r>
      <w:r w:rsidR="00BD48DC">
        <w:rPr>
          <w:rFonts w:ascii="MS Mincho" w:eastAsia="MS Mincho" w:hAnsi="MS Mincho" w:cs="MS Mincho"/>
          <w:color w:val="000000"/>
        </w:rPr>
        <w:t>就</w:t>
      </w:r>
      <w:r w:rsidR="00BD48DC">
        <w:rPr>
          <w:color w:val="000000"/>
        </w:rPr>
        <w:t>业</w:t>
      </w:r>
      <w:r w:rsidR="00BD48DC">
        <w:rPr>
          <w:rFonts w:ascii="MS Mincho" w:eastAsia="MS Mincho" w:hAnsi="MS Mincho" w:cs="MS Mincho"/>
          <w:color w:val="000000"/>
        </w:rPr>
        <w:t>局</w:t>
      </w:r>
      <w:r w:rsidR="00BD48DC">
        <w:rPr>
          <w:color w:val="000000"/>
        </w:rPr>
        <w:t>资</w:t>
      </w:r>
      <w:r w:rsidR="00BD48DC">
        <w:rPr>
          <w:rFonts w:ascii="MS Mincho" w:eastAsia="MS Mincho" w:hAnsi="MS Mincho" w:cs="MS Mincho" w:hint="eastAsia"/>
          <w:color w:val="000000"/>
        </w:rPr>
        <w:t>深</w:t>
      </w:r>
      <w:r w:rsidR="00BD48DC">
        <w:rPr>
          <w:color w:val="000000"/>
        </w:rPr>
        <w:t>顾问</w:t>
      </w:r>
    </w:p>
    <w:p w14:paraId="17178A46" w14:textId="77777777" w:rsidR="00EE0693" w:rsidRDefault="00EE0693" w:rsidP="00A5750F">
      <w:pPr>
        <w:spacing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4E9F66FA" w14:textId="77777777" w:rsidR="00702868" w:rsidRDefault="00702868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5DB18D96" w14:textId="3B81CF6D" w:rsidR="00EE0693" w:rsidRPr="00702868" w:rsidRDefault="00EE0693" w:rsidP="00A5750F">
      <w:pPr>
        <w:pStyle w:val="ListParagraph"/>
        <w:numPr>
          <w:ilvl w:val="0"/>
          <w:numId w:val="4"/>
        </w:numPr>
        <w:spacing w:after="0" w:line="240" w:lineRule="auto"/>
        <w:ind w:firstLineChars="0"/>
        <w:rPr>
          <w:rFonts w:ascii="Arial Narrow" w:hAnsi="Arial Narrow"/>
          <w:sz w:val="24"/>
          <w:szCs w:val="24"/>
        </w:rPr>
      </w:pPr>
      <w:r w:rsidRPr="00702868">
        <w:rPr>
          <w:rFonts w:ascii="Arial Narrow" w:hAnsi="Arial Narrow"/>
          <w:sz w:val="24"/>
          <w:szCs w:val="24"/>
        </w:rPr>
        <w:t>Czech Republic</w:t>
      </w:r>
      <w:r w:rsidR="008E355B" w:rsidRPr="00702868">
        <w:rPr>
          <w:rFonts w:ascii="Arial Narrow" w:hAnsi="Arial Narrow"/>
          <w:sz w:val="24"/>
          <w:szCs w:val="24"/>
        </w:rPr>
        <w:t>／</w:t>
      </w:r>
      <w:proofErr w:type="spellStart"/>
      <w:r w:rsidR="008E355B" w:rsidRPr="00702868">
        <w:rPr>
          <w:rFonts w:ascii="Arial Narrow" w:hAnsi="Arial Narrow" w:hint="eastAsia"/>
          <w:sz w:val="24"/>
          <w:szCs w:val="24"/>
        </w:rPr>
        <w:t>捷克</w:t>
      </w:r>
      <w:r w:rsidR="008E355B" w:rsidRPr="00702868">
        <w:rPr>
          <w:rFonts w:ascii="Arial Narrow" w:hAnsi="Arial Narrow"/>
          <w:sz w:val="24"/>
          <w:szCs w:val="24"/>
        </w:rPr>
        <w:t>共和国</w:t>
      </w:r>
      <w:proofErr w:type="spellEnd"/>
    </w:p>
    <w:p w14:paraId="7F91A980" w14:textId="0FD61902" w:rsidR="00EE0693" w:rsidRPr="00F8377F" w:rsidRDefault="00EE0693" w:rsidP="00A5750F">
      <w:pPr>
        <w:spacing w:line="240" w:lineRule="auto"/>
        <w:rPr>
          <w:rFonts w:ascii="Arial Narrow" w:hAnsi="Arial Narrow"/>
          <w:sz w:val="24"/>
          <w:szCs w:val="24"/>
        </w:rPr>
      </w:pPr>
      <w:r w:rsidRPr="00F8377F">
        <w:rPr>
          <w:rFonts w:ascii="Arial Narrow" w:hAnsi="Arial Narrow"/>
          <w:sz w:val="24"/>
          <w:szCs w:val="24"/>
        </w:rPr>
        <w:lastRenderedPageBreak/>
        <w:t>June 15</w:t>
      </w:r>
      <w:r w:rsidR="00F8377F">
        <w:rPr>
          <w:rFonts w:ascii="Arial Narrow" w:hAnsi="Arial Narrow"/>
          <w:sz w:val="24"/>
          <w:szCs w:val="24"/>
        </w:rPr>
        <w:t xml:space="preserve">th </w:t>
      </w:r>
      <w:r w:rsidRPr="00F8377F">
        <w:rPr>
          <w:rFonts w:ascii="Arial Narrow" w:hAnsi="Arial Narrow"/>
          <w:sz w:val="24"/>
          <w:szCs w:val="24"/>
        </w:rPr>
        <w:t>-</w:t>
      </w:r>
      <w:r w:rsidR="00F8377F">
        <w:rPr>
          <w:rFonts w:ascii="Arial Narrow" w:hAnsi="Arial Narrow"/>
          <w:sz w:val="24"/>
          <w:szCs w:val="24"/>
        </w:rPr>
        <w:t xml:space="preserve"> </w:t>
      </w:r>
      <w:r w:rsidRPr="00F8377F">
        <w:rPr>
          <w:rFonts w:ascii="Arial Narrow" w:hAnsi="Arial Narrow"/>
          <w:sz w:val="24"/>
          <w:szCs w:val="24"/>
        </w:rPr>
        <w:t>16</w:t>
      </w:r>
      <w:r w:rsidRPr="00F8377F">
        <w:rPr>
          <w:rFonts w:ascii="Arial Narrow" w:hAnsi="Arial Narrow"/>
          <w:sz w:val="24"/>
          <w:szCs w:val="24"/>
          <w:vertAlign w:val="superscript"/>
        </w:rPr>
        <w:t>th</w:t>
      </w:r>
      <w:r w:rsidRPr="00F8377F">
        <w:rPr>
          <w:rFonts w:ascii="Arial Narrow" w:hAnsi="Arial Narrow"/>
          <w:sz w:val="24"/>
          <w:szCs w:val="24"/>
        </w:rPr>
        <w:t>, 2016</w:t>
      </w:r>
      <w:r w:rsidR="008E355B">
        <w:rPr>
          <w:rFonts w:ascii="Arial Narrow" w:hAnsi="Arial Narrow"/>
          <w:sz w:val="24"/>
          <w:szCs w:val="24"/>
        </w:rPr>
        <w:t>／</w:t>
      </w:r>
      <w:r w:rsidR="008E355B">
        <w:rPr>
          <w:rFonts w:ascii="Arial Narrow" w:hAnsi="Arial Narrow"/>
          <w:sz w:val="24"/>
          <w:szCs w:val="24"/>
        </w:rPr>
        <w:t>2016</w:t>
      </w:r>
      <w:r w:rsidR="008E355B">
        <w:rPr>
          <w:rFonts w:ascii="Arial Narrow" w:hAnsi="Arial Narrow" w:hint="eastAsia"/>
          <w:sz w:val="24"/>
          <w:szCs w:val="24"/>
        </w:rPr>
        <w:t>年</w:t>
      </w:r>
      <w:r w:rsidR="008E355B">
        <w:rPr>
          <w:rFonts w:ascii="Arial Narrow" w:hAnsi="Arial Narrow"/>
          <w:sz w:val="24"/>
          <w:szCs w:val="24"/>
        </w:rPr>
        <w:t>6</w:t>
      </w:r>
      <w:r w:rsidR="008E355B">
        <w:rPr>
          <w:rFonts w:ascii="Arial Narrow" w:hAnsi="Arial Narrow" w:hint="eastAsia"/>
          <w:sz w:val="24"/>
          <w:szCs w:val="24"/>
        </w:rPr>
        <w:t>月</w:t>
      </w:r>
      <w:r w:rsidR="008E355B">
        <w:rPr>
          <w:rFonts w:ascii="Arial Narrow" w:hAnsi="Arial Narrow"/>
          <w:sz w:val="24"/>
          <w:szCs w:val="24"/>
        </w:rPr>
        <w:t>15-16</w:t>
      </w:r>
      <w:r w:rsidR="008E355B">
        <w:rPr>
          <w:rFonts w:ascii="Arial Narrow" w:hAnsi="Arial Narrow"/>
          <w:sz w:val="24"/>
          <w:szCs w:val="24"/>
        </w:rPr>
        <w:t>日</w:t>
      </w:r>
    </w:p>
    <w:p w14:paraId="6C9A7850" w14:textId="311469A1" w:rsidR="0031341D" w:rsidRPr="00420FC3" w:rsidRDefault="0031341D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b/>
          <w:color w:val="000000" w:themeColor="text1"/>
          <w:sz w:val="24"/>
          <w:szCs w:val="24"/>
        </w:rPr>
        <w:t>Ministry of Labour and Social Affairs of the Czech Republic:</w:t>
      </w:r>
      <w:r w:rsidR="00190625" w:rsidRPr="00420FC3">
        <w:rPr>
          <w:rFonts w:ascii="Arial Narrow" w:hAnsi="Arial Narrow" w:cs="Arial"/>
          <w:b/>
          <w:color w:val="000000" w:themeColor="text1"/>
          <w:sz w:val="24"/>
          <w:szCs w:val="24"/>
        </w:rPr>
        <w:t>／</w:t>
      </w:r>
      <w:proofErr w:type="spellStart"/>
      <w:r w:rsidR="00190625" w:rsidRPr="00190625">
        <w:rPr>
          <w:rFonts w:ascii="Arial Narrow" w:hAnsi="Arial Narrow" w:cs="Arial" w:hint="eastAsia"/>
          <w:b/>
          <w:color w:val="000000" w:themeColor="text1"/>
          <w:sz w:val="24"/>
          <w:szCs w:val="24"/>
          <w:lang w:val="en-GB"/>
        </w:rPr>
        <w:t>捷克共和国劳动与社会事务部</w:t>
      </w:r>
      <w:proofErr w:type="spellEnd"/>
      <w:r w:rsidR="00190625" w:rsidRPr="00420FC3">
        <w:rPr>
          <w:rFonts w:ascii="Arial Narrow" w:hAnsi="Arial Narrow" w:cs="Arial"/>
          <w:b/>
          <w:color w:val="000000" w:themeColor="text1"/>
          <w:sz w:val="24"/>
          <w:szCs w:val="24"/>
        </w:rPr>
        <w:t>：</w:t>
      </w:r>
    </w:p>
    <w:p w14:paraId="2B469F64" w14:textId="05F38357" w:rsidR="0031341D" w:rsidRPr="00420FC3" w:rsidRDefault="007009A6" w:rsidP="00A5750F">
      <w:pPr>
        <w:spacing w:line="240" w:lineRule="auto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F2064E">
        <w:rPr>
          <w:rFonts w:ascii="Arial Narrow" w:hAnsi="Arial Narrow" w:cs="Arial"/>
          <w:color w:val="000000" w:themeColor="text1"/>
          <w:sz w:val="24"/>
          <w:szCs w:val="24"/>
        </w:rPr>
        <w:t>Mrs. Zuzana Jentschke Stocklová</w:t>
      </w:r>
      <w:r w:rsidR="00F2064E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Pr="00F2064E">
        <w:rPr>
          <w:rFonts w:ascii="Arial Narrow" w:hAnsi="Arial Narrow" w:cs="Arial" w:hint="eastAsia"/>
          <w:color w:val="000000" w:themeColor="text1"/>
          <w:sz w:val="24"/>
          <w:szCs w:val="24"/>
        </w:rPr>
        <w:t xml:space="preserve"> </w:t>
      </w:r>
      <w:r w:rsidR="00F2064E" w:rsidRPr="00F2064E">
        <w:rPr>
          <w:rFonts w:ascii="Arial Narrow" w:hAnsi="Arial Narrow" w:cs="Arial"/>
          <w:color w:val="000000" w:themeColor="text1"/>
          <w:sz w:val="24"/>
          <w:szCs w:val="24"/>
        </w:rPr>
        <w:t>Deputy Minister</w:t>
      </w:r>
      <w:r w:rsidR="00FA273A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FC4397" w:rsidRPr="00F2064E">
        <w:rPr>
          <w:rFonts w:ascii="Arial Narrow" w:hAnsi="Arial Narrow" w:cs="Arial"/>
          <w:color w:val="000000" w:themeColor="text1"/>
          <w:sz w:val="24"/>
          <w:szCs w:val="24"/>
          <w:highlight w:val="yellow"/>
        </w:rPr>
        <w:t>伊日</w:t>
      </w:r>
      <w:r w:rsidR="00FC4397" w:rsidRPr="00F2064E">
        <w:rPr>
          <w:rFonts w:ascii="Arial Narrow" w:hAnsi="Arial Narrow" w:cs="Arial" w:hint="eastAsia"/>
          <w:color w:val="000000" w:themeColor="text1"/>
          <w:sz w:val="24"/>
          <w:szCs w:val="24"/>
          <w:highlight w:val="yellow"/>
        </w:rPr>
        <w:t>·</w:t>
      </w:r>
      <w:r w:rsidR="001C6911" w:rsidRPr="00F2064E">
        <w:rPr>
          <w:rFonts w:ascii="Arial Narrow" w:hAnsi="Arial Narrow" w:cs="Arial"/>
          <w:color w:val="000000" w:themeColor="text1"/>
          <w:sz w:val="24"/>
          <w:szCs w:val="24"/>
          <w:highlight w:val="yellow"/>
        </w:rPr>
        <w:t>瓦奈塞克</w:t>
      </w:r>
      <w:r w:rsidR="002C415E" w:rsidRPr="00F2064E">
        <w:rPr>
          <w:rFonts w:ascii="Arial Narrow" w:hAnsi="Arial Narrow" w:cs="Arial"/>
          <w:color w:val="000000" w:themeColor="text1"/>
          <w:sz w:val="24"/>
          <w:szCs w:val="24"/>
          <w:highlight w:val="yellow"/>
        </w:rPr>
        <w:t>先生，</w:t>
      </w:r>
      <w:r w:rsidR="008F185F" w:rsidRPr="00F2064E">
        <w:rPr>
          <w:rFonts w:ascii="Arial Narrow" w:hAnsi="Arial Narrow" w:cs="Arial"/>
          <w:color w:val="000000" w:themeColor="text1"/>
          <w:sz w:val="24"/>
          <w:szCs w:val="24"/>
          <w:highlight w:val="yellow"/>
        </w:rPr>
        <w:t>就业与非缴费型社会福利副部长</w:t>
      </w:r>
      <w:proofErr w:type="spellEnd"/>
    </w:p>
    <w:p w14:paraId="024A409E" w14:textId="682FDCEF" w:rsidR="0031341D" w:rsidRPr="00420FC3" w:rsidRDefault="0031341D" w:rsidP="00A5750F">
      <w:pPr>
        <w:spacing w:line="240" w:lineRule="auto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color w:val="000000" w:themeColor="text1"/>
          <w:sz w:val="24"/>
          <w:szCs w:val="24"/>
        </w:rPr>
        <w:t>Mrs. Hana Zelenková, Unit for Strategy of Non-Contributory Social Benefit Schemes</w:t>
      </w:r>
      <w:r w:rsidR="00FA273A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FA273A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哈娜</w:t>
      </w:r>
      <w:r w:rsidR="00FA273A" w:rsidRPr="00420FC3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FC4397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泽林</w:t>
      </w:r>
      <w:r w:rsidR="00334CCC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科</w:t>
      </w:r>
      <w:r w:rsidR="00FC4397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娃女士</w:t>
      </w:r>
      <w:r w:rsidR="00FC4397" w:rsidRPr="00420FC3">
        <w:rPr>
          <w:rFonts w:ascii="Arial Narrow" w:hAnsi="Arial Narrow" w:cs="Arial"/>
          <w:color w:val="000000" w:themeColor="text1"/>
          <w:sz w:val="24"/>
          <w:szCs w:val="24"/>
        </w:rPr>
        <w:t>，</w:t>
      </w:r>
      <w:r w:rsidR="00FA273A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非缴费</w:t>
      </w:r>
      <w:r w:rsidR="00FA273A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型社会福利计划策略处</w:t>
      </w:r>
      <w:proofErr w:type="spellEnd"/>
    </w:p>
    <w:p w14:paraId="3ACFC772" w14:textId="13ED73A7" w:rsidR="0031341D" w:rsidRPr="00420FC3" w:rsidRDefault="0031341D" w:rsidP="00A5750F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color w:val="000000" w:themeColor="text1"/>
          <w:sz w:val="24"/>
          <w:szCs w:val="24"/>
        </w:rPr>
        <w:t>Mrs. Dana Hacaperková, Unit for Strategy of Non-Contributory Social Benefit Schemes</w:t>
      </w:r>
      <w:r w:rsidR="0098214C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98214C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德纳</w:t>
      </w:r>
      <w:r w:rsidR="0098214C" w:rsidRPr="00420FC3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C01F42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哈</w:t>
      </w:r>
      <w:proofErr w:type="gramStart"/>
      <w:r w:rsidR="00C01F42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嚓</w:t>
      </w:r>
      <w:proofErr w:type="gramEnd"/>
      <w:r w:rsidR="00FA273A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珀</w:t>
      </w:r>
      <w:proofErr w:type="spellEnd"/>
      <w:r w:rsidR="00334CCC"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科</w:t>
      </w:r>
      <w:proofErr w:type="spellStart"/>
      <w:r w:rsidR="0098214C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娃</w:t>
      </w:r>
      <w:r w:rsidR="00FA273A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女士</w:t>
      </w:r>
      <w:r w:rsidR="00FA273A" w:rsidRPr="00420FC3">
        <w:rPr>
          <w:rFonts w:ascii="Arial Narrow" w:hAnsi="Arial Narrow" w:cs="Arial"/>
          <w:color w:val="000000" w:themeColor="text1"/>
          <w:sz w:val="24"/>
          <w:szCs w:val="24"/>
        </w:rPr>
        <w:t>，</w:t>
      </w:r>
      <w:r w:rsidR="00FA273A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非缴费</w:t>
      </w:r>
      <w:r w:rsidR="00FA273A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型社会福利计划策略处</w:t>
      </w:r>
      <w:proofErr w:type="spellEnd"/>
    </w:p>
    <w:p w14:paraId="73E3113F" w14:textId="68EB008B" w:rsidR="0031341D" w:rsidRPr="00420FC3" w:rsidRDefault="005D1B71" w:rsidP="00A5750F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color w:val="000000" w:themeColor="text1"/>
          <w:sz w:val="24"/>
          <w:szCs w:val="24"/>
        </w:rPr>
        <w:t>Mrs. Veronika Burešová, Unit for Social Services Strategy</w:t>
      </w:r>
      <w:r w:rsidR="00FF3B7E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FF3B7E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韦罗妮卡</w:t>
      </w:r>
      <w:r w:rsidR="00FF3B7E" w:rsidRPr="00420FC3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98214C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布莱索娃女士</w:t>
      </w:r>
      <w:r w:rsidR="0098214C" w:rsidRPr="00420FC3">
        <w:rPr>
          <w:rFonts w:ascii="Arial Narrow" w:hAnsi="Arial Narrow" w:cs="Arial"/>
          <w:color w:val="000000" w:themeColor="text1"/>
          <w:sz w:val="24"/>
          <w:szCs w:val="24"/>
        </w:rPr>
        <w:t>，</w:t>
      </w:r>
      <w:r w:rsidR="0098214C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社会</w:t>
      </w:r>
      <w:r w:rsidR="0098214C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服务策略处</w:t>
      </w:r>
      <w:proofErr w:type="spellEnd"/>
    </w:p>
    <w:p w14:paraId="1BF1F49D" w14:textId="14A66264" w:rsidR="0031341D" w:rsidRPr="00420FC3" w:rsidRDefault="0031341D" w:rsidP="00A5750F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color w:val="000000" w:themeColor="text1"/>
          <w:sz w:val="24"/>
          <w:szCs w:val="24"/>
        </w:rPr>
        <w:t>Mr. Pavel Janeček, Head of International Cooperation Unit, Ministry of Labour and Social Affairs</w:t>
      </w:r>
      <w:r w:rsidR="00202721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202721" w:rsidRPr="00202721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帕维尔</w:t>
      </w:r>
      <w:r w:rsidR="00202721" w:rsidRPr="00420FC3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202721" w:rsidRPr="00202721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雅奈齐格</w:t>
      </w:r>
      <w:r w:rsidR="00202721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先生</w:t>
      </w:r>
      <w:r w:rsidR="00202721" w:rsidRPr="00420FC3">
        <w:rPr>
          <w:rFonts w:ascii="Arial Narrow" w:hAnsi="Arial Narrow" w:cs="Arial"/>
          <w:color w:val="000000" w:themeColor="text1"/>
          <w:sz w:val="24"/>
          <w:szCs w:val="24"/>
        </w:rPr>
        <w:t>，</w:t>
      </w:r>
      <w:r w:rsidR="00202721" w:rsidRPr="00202721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劳动与社会事务部</w:t>
      </w:r>
      <w:r w:rsidR="00202721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国际合作处处长</w:t>
      </w:r>
      <w:proofErr w:type="spellEnd"/>
    </w:p>
    <w:p w14:paraId="05BD7179" w14:textId="77777777" w:rsidR="0031341D" w:rsidRPr="00420FC3" w:rsidRDefault="0031341D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B6EC06" w14:textId="736E9ADC" w:rsidR="0031341D" w:rsidRPr="00420FC3" w:rsidRDefault="0031341D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420FC3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Labour Office of the Czech Republic:</w:t>
      </w:r>
      <w:r w:rsidR="000C17CD" w:rsidRPr="00420FC3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／</w:t>
      </w:r>
      <w:proofErr w:type="spellStart"/>
      <w:r w:rsidR="000C17CD">
        <w:rPr>
          <w:rFonts w:ascii="Arial Narrow" w:hAnsi="Arial Narrow" w:cs="Arial" w:hint="eastAsia"/>
          <w:b/>
          <w:color w:val="000000" w:themeColor="text1"/>
          <w:sz w:val="24"/>
          <w:szCs w:val="24"/>
          <w:u w:val="single"/>
          <w:lang w:val="en-GB"/>
        </w:rPr>
        <w:t>捷克共和国劳工</w:t>
      </w:r>
      <w:r w:rsidR="00334CCC">
        <w:rPr>
          <w:rFonts w:ascii="Arial Narrow" w:hAnsi="Arial Narrow" w:cs="Arial" w:hint="eastAsia"/>
          <w:b/>
          <w:color w:val="000000" w:themeColor="text1"/>
          <w:sz w:val="24"/>
          <w:szCs w:val="24"/>
          <w:u w:val="single"/>
          <w:lang w:val="en-GB"/>
        </w:rPr>
        <w:t>局</w:t>
      </w:r>
      <w:proofErr w:type="spellEnd"/>
      <w:r w:rsidRPr="00420FC3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</w:p>
    <w:p w14:paraId="37897D71" w14:textId="55A3DF22" w:rsidR="0031341D" w:rsidRPr="00420FC3" w:rsidRDefault="0031341D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color w:val="000000" w:themeColor="text1"/>
          <w:sz w:val="24"/>
          <w:szCs w:val="24"/>
        </w:rPr>
        <w:t>Mrs. Kateřina Sadílková, Director-General (TBC)</w:t>
      </w:r>
      <w:r w:rsidR="00334CCC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334CCC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凯特琳娜</w:t>
      </w:r>
      <w:r w:rsidR="00334CCC" w:rsidRPr="00420FC3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334CCC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赛迪</w:t>
      </w:r>
      <w:proofErr w:type="spellEnd"/>
      <w:r w:rsidR="00334CCC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科</w:t>
      </w:r>
      <w:proofErr w:type="spellStart"/>
      <w:r w:rsidR="00334CCC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娃女士</w:t>
      </w:r>
      <w:r w:rsidR="00334CCC" w:rsidRPr="00420FC3">
        <w:rPr>
          <w:rFonts w:ascii="Arial Narrow" w:hAnsi="Arial Narrow" w:cs="Arial"/>
          <w:color w:val="000000" w:themeColor="text1"/>
          <w:sz w:val="24"/>
          <w:szCs w:val="24"/>
        </w:rPr>
        <w:t>，</w:t>
      </w:r>
      <w:r w:rsidR="00334CCC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司长</w:t>
      </w:r>
      <w:r w:rsidR="00334CCC" w:rsidRPr="00420FC3">
        <w:rPr>
          <w:rFonts w:ascii="Arial Narrow" w:hAnsi="Arial Narrow" w:cs="Arial"/>
          <w:color w:val="000000" w:themeColor="text1"/>
          <w:sz w:val="24"/>
          <w:szCs w:val="24"/>
        </w:rPr>
        <w:t>（</w:t>
      </w:r>
      <w:r w:rsidR="00334CCC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待定</w:t>
      </w:r>
      <w:proofErr w:type="spellEnd"/>
      <w:r w:rsidR="00334CCC" w:rsidRPr="00420FC3">
        <w:rPr>
          <w:rFonts w:ascii="Arial Narrow" w:hAnsi="Arial Narrow" w:cs="Arial"/>
          <w:color w:val="000000" w:themeColor="text1"/>
          <w:sz w:val="24"/>
          <w:szCs w:val="24"/>
        </w:rPr>
        <w:t>）</w:t>
      </w:r>
    </w:p>
    <w:p w14:paraId="70896C8E" w14:textId="77777777" w:rsidR="00153341" w:rsidRDefault="0031341D" w:rsidP="006153D0">
      <w:pPr>
        <w:tabs>
          <w:tab w:val="left" w:pos="-720"/>
        </w:tabs>
        <w:suppressAutoHyphens/>
        <w:spacing w:line="240" w:lineRule="auto"/>
        <w:ind w:left="2124" w:hanging="2124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color w:val="000000" w:themeColor="text1"/>
          <w:sz w:val="24"/>
          <w:szCs w:val="24"/>
        </w:rPr>
        <w:t>Mr. Viktor Najmon, Head of Department for Director-General’s Office</w:t>
      </w:r>
      <w:r w:rsidR="00334CCC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3F204A" w:rsidRPr="00E22AA7">
        <w:rPr>
          <w:rFonts w:ascii="Arial Narrow" w:hAnsi="Arial Narrow" w:cs="Arial"/>
          <w:color w:val="000000" w:themeColor="text1"/>
          <w:sz w:val="24"/>
          <w:szCs w:val="24"/>
        </w:rPr>
        <w:t>维克托</w:t>
      </w:r>
      <w:r w:rsidR="003F204A" w:rsidRPr="00420FC3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3F204A" w:rsidRPr="00E22AA7">
        <w:rPr>
          <w:rFonts w:ascii="Arial Narrow" w:hAnsi="Arial Narrow" w:cs="Arial"/>
          <w:color w:val="000000" w:themeColor="text1"/>
          <w:sz w:val="24"/>
          <w:szCs w:val="24"/>
        </w:rPr>
        <w:t>奈蒙先生</w:t>
      </w:r>
      <w:r w:rsidR="003F204A" w:rsidRPr="00420FC3">
        <w:rPr>
          <w:rFonts w:ascii="Arial Narrow" w:hAnsi="Arial Narrow" w:cs="Arial"/>
          <w:color w:val="000000" w:themeColor="text1"/>
          <w:sz w:val="24"/>
          <w:szCs w:val="24"/>
        </w:rPr>
        <w:t>，</w:t>
      </w:r>
      <w:r w:rsidR="003F204A" w:rsidRPr="00E22AA7">
        <w:rPr>
          <w:rFonts w:ascii="Arial Narrow" w:hAnsi="Arial Narrow" w:cs="Arial" w:hint="eastAsia"/>
          <w:color w:val="000000" w:themeColor="text1"/>
          <w:sz w:val="24"/>
          <w:szCs w:val="24"/>
        </w:rPr>
        <w:t>司长办公室</w:t>
      </w:r>
      <w:proofErr w:type="spellEnd"/>
    </w:p>
    <w:p w14:paraId="21136C7C" w14:textId="63166EA8" w:rsidR="006153D0" w:rsidRDefault="003F204A" w:rsidP="006153D0">
      <w:pPr>
        <w:tabs>
          <w:tab w:val="left" w:pos="-720"/>
        </w:tabs>
        <w:suppressAutoHyphens/>
        <w:spacing w:line="240" w:lineRule="auto"/>
        <w:ind w:left="2124" w:hanging="2124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proofErr w:type="spellStart"/>
      <w:r w:rsidRPr="00E22AA7">
        <w:rPr>
          <w:rFonts w:ascii="Arial Narrow" w:hAnsi="Arial Narrow" w:cs="Arial"/>
          <w:color w:val="000000" w:themeColor="text1"/>
          <w:sz w:val="24"/>
          <w:szCs w:val="24"/>
        </w:rPr>
        <w:t>处长</w:t>
      </w:r>
      <w:proofErr w:type="spellEnd"/>
    </w:p>
    <w:p w14:paraId="414B79B9" w14:textId="01358A4C" w:rsidR="0031341D" w:rsidRPr="00420FC3" w:rsidRDefault="0031341D" w:rsidP="006153D0">
      <w:pPr>
        <w:tabs>
          <w:tab w:val="left" w:pos="-720"/>
        </w:tabs>
        <w:suppressAutoHyphens/>
        <w:spacing w:line="240" w:lineRule="auto"/>
        <w:ind w:left="2124" w:hanging="2124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color w:val="000000" w:themeColor="text1"/>
          <w:sz w:val="24"/>
          <w:szCs w:val="24"/>
        </w:rPr>
        <w:t>Mr. Jan Karmazín, Head of Employment Department</w:t>
      </w:r>
      <w:r w:rsidR="003F204A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3F204A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扬</w:t>
      </w:r>
      <w:r w:rsidR="003F204A" w:rsidRPr="00420FC3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BA6B36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卡尔马津先生</w:t>
      </w:r>
      <w:r w:rsidR="00BA6B36" w:rsidRPr="00420FC3">
        <w:rPr>
          <w:rFonts w:ascii="Arial Narrow" w:hAnsi="Arial Narrow" w:cs="Arial"/>
          <w:color w:val="000000" w:themeColor="text1"/>
          <w:sz w:val="24"/>
          <w:szCs w:val="24"/>
        </w:rPr>
        <w:t>，</w:t>
      </w:r>
      <w:r w:rsidR="00BA6B36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就业处处长</w:t>
      </w:r>
      <w:proofErr w:type="spellEnd"/>
    </w:p>
    <w:p w14:paraId="0789838E" w14:textId="5BBBC7B9" w:rsidR="0031341D" w:rsidRPr="00420FC3" w:rsidRDefault="0031341D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color w:val="000000" w:themeColor="text1"/>
          <w:sz w:val="24"/>
          <w:szCs w:val="24"/>
        </w:rPr>
        <w:t>Mrs. Zdeňka Cibulková, Head of Social Affairs Department</w:t>
      </w:r>
      <w:r w:rsidR="00BA6B36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r w:rsidR="00BA6B36">
        <w:rPr>
          <w:rFonts w:ascii="Arial" w:hAnsi="Arial" w:cs="Arial"/>
          <w:color w:val="252525"/>
          <w:sz w:val="24"/>
          <w:szCs w:val="24"/>
          <w:lang w:val="en-US" w:eastAsia="zh-CN"/>
        </w:rPr>
        <w:t>兹登卡</w:t>
      </w:r>
      <w:r w:rsidR="00BA6B36" w:rsidRPr="00420FC3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BA6B36">
        <w:rPr>
          <w:rFonts w:ascii="Arial" w:hAnsi="Arial" w:cs="Arial"/>
          <w:color w:val="2E2E2E"/>
          <w:sz w:val="24"/>
          <w:szCs w:val="24"/>
          <w:lang w:val="en-US" w:eastAsia="zh-CN"/>
        </w:rPr>
        <w:t>齐布尔科娃女士</w:t>
      </w:r>
      <w:r w:rsidR="00BA6B36" w:rsidRPr="00420FC3">
        <w:rPr>
          <w:rFonts w:ascii="Arial" w:hAnsi="Arial" w:cs="Arial"/>
          <w:color w:val="2E2E2E"/>
          <w:sz w:val="24"/>
          <w:szCs w:val="24"/>
          <w:lang w:eastAsia="zh-CN"/>
        </w:rPr>
        <w:t>，</w:t>
      </w:r>
      <w:r w:rsidR="00C936A5">
        <w:rPr>
          <w:rFonts w:ascii="Arial" w:hAnsi="Arial" w:cs="Arial"/>
          <w:color w:val="2E2E2E"/>
          <w:sz w:val="24"/>
          <w:szCs w:val="24"/>
          <w:lang w:val="en-US" w:eastAsia="zh-CN"/>
        </w:rPr>
        <w:t>社会事务处长</w:t>
      </w:r>
    </w:p>
    <w:p w14:paraId="1BD6A8CC" w14:textId="77777777" w:rsidR="00314FAA" w:rsidRDefault="0031341D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color w:val="000000" w:themeColor="text1"/>
          <w:sz w:val="24"/>
          <w:szCs w:val="24"/>
        </w:rPr>
        <w:t>Mr. Miloslav Plaňanský, Director of Contact Centre for Prague-West</w:t>
      </w:r>
      <w:r w:rsidR="00C936A5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C936A5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米洛斯拉夫</w:t>
      </w:r>
      <w:r w:rsidR="00C936A5" w:rsidRPr="00420FC3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01149F" w:rsidRPr="0001149F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普拉年斯基</w:t>
      </w:r>
      <w:r w:rsidR="0001149F">
        <w:rPr>
          <w:rFonts w:ascii="Arial Narrow" w:hAnsi="Arial Narrow" w:cs="Arial" w:hint="eastAsia"/>
          <w:color w:val="000000" w:themeColor="text1"/>
          <w:sz w:val="24"/>
          <w:szCs w:val="24"/>
          <w:lang w:val="en-GB"/>
        </w:rPr>
        <w:t>先生</w:t>
      </w:r>
      <w:proofErr w:type="spellEnd"/>
      <w:r w:rsidR="0001149F" w:rsidRPr="00420FC3">
        <w:rPr>
          <w:rFonts w:ascii="Arial Narrow" w:hAnsi="Arial Narrow" w:cs="Arial"/>
          <w:color w:val="000000" w:themeColor="text1"/>
          <w:sz w:val="24"/>
          <w:szCs w:val="24"/>
        </w:rPr>
        <w:t>，</w:t>
      </w:r>
    </w:p>
    <w:p w14:paraId="41888DCA" w14:textId="151651B6" w:rsidR="0031341D" w:rsidRPr="00420FC3" w:rsidRDefault="0001149F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  <w:lang w:eastAsia="zh-CN"/>
        </w:rPr>
      </w:pPr>
      <w:r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布拉格</w:t>
      </w:r>
      <w:r w:rsidR="00817E83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西部</w:t>
      </w:r>
      <w:r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联络中心处长</w:t>
      </w:r>
    </w:p>
    <w:p w14:paraId="5EC02B24" w14:textId="77777777" w:rsidR="00314FAA" w:rsidRPr="007009A6" w:rsidRDefault="0031341D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420FC3">
        <w:rPr>
          <w:rFonts w:ascii="Arial Narrow" w:hAnsi="Arial Narrow" w:cs="Arial"/>
          <w:color w:val="000000" w:themeColor="text1"/>
          <w:sz w:val="24"/>
          <w:szCs w:val="24"/>
        </w:rPr>
        <w:t>Mrs. Jana Zemanová, Deputy Director of Contact Centre for Prague-East</w:t>
      </w:r>
      <w:r w:rsidR="0001149F" w:rsidRPr="00420FC3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817E83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亚娜</w:t>
      </w:r>
      <w:proofErr w:type="spellEnd"/>
      <w:r w:rsidR="00817E83" w:rsidRPr="00420FC3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817E83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泽</w:t>
      </w:r>
      <w:r w:rsidR="00817E83"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玛</w:t>
      </w:r>
      <w:r w:rsidR="00817E83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诺娃女士</w:t>
      </w:r>
      <w:r w:rsidR="00817E83" w:rsidRPr="00420FC3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，</w:t>
      </w:r>
      <w:proofErr w:type="spellStart"/>
      <w:r w:rsidR="00817E83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布拉格</w:t>
      </w:r>
      <w:proofErr w:type="spellEnd"/>
    </w:p>
    <w:p w14:paraId="2EB468DB" w14:textId="0D43E111" w:rsidR="0031341D" w:rsidRPr="00420FC3" w:rsidRDefault="00817E83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proofErr w:type="spellStart"/>
      <w:r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东部联络中心副处长</w:t>
      </w:r>
      <w:proofErr w:type="spellEnd"/>
    </w:p>
    <w:p w14:paraId="356D0102" w14:textId="77777777" w:rsidR="00A865DA" w:rsidRDefault="00A865DA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ED670F0" w14:textId="1ED708AD" w:rsidR="0031341D" w:rsidRPr="00D21388" w:rsidRDefault="0031341D" w:rsidP="00A5750F">
      <w:pPr>
        <w:tabs>
          <w:tab w:val="left" w:pos="-720"/>
        </w:tabs>
        <w:suppressAutoHyphens/>
        <w:spacing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  <w:lang w:eastAsia="zh-CN"/>
        </w:rPr>
      </w:pPr>
      <w:r w:rsidRPr="00D21388">
        <w:rPr>
          <w:rFonts w:ascii="Arial Narrow" w:hAnsi="Arial Narrow" w:cs="Arial"/>
          <w:color w:val="000000" w:themeColor="text1"/>
          <w:sz w:val="24"/>
          <w:szCs w:val="24"/>
        </w:rPr>
        <w:t>Mr. Zdeněk Hrdlička, interpreter</w:t>
      </w:r>
      <w:r w:rsidR="00817E83" w:rsidRPr="00D21388">
        <w:rPr>
          <w:rFonts w:ascii="Arial Narrow" w:hAnsi="Arial Narrow" w:cs="Arial"/>
          <w:color w:val="000000" w:themeColor="text1"/>
          <w:sz w:val="24"/>
          <w:szCs w:val="24"/>
        </w:rPr>
        <w:t>／</w:t>
      </w:r>
      <w:proofErr w:type="spellStart"/>
      <w:r w:rsidR="00817E83" w:rsidRPr="00817E83">
        <w:rPr>
          <w:rFonts w:ascii="Arial Narrow" w:hAnsi="Arial Narrow" w:cs="Arial"/>
          <w:color w:val="000000" w:themeColor="text1"/>
          <w:sz w:val="24"/>
          <w:szCs w:val="24"/>
          <w:lang w:val="en-GB"/>
        </w:rPr>
        <w:t>兹德内克</w:t>
      </w:r>
      <w:proofErr w:type="spellEnd"/>
      <w:r w:rsidR="00817E83" w:rsidRPr="00D21388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r w:rsidR="00817E83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赫</w:t>
      </w:r>
      <w:r w:rsidR="00817E83"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德</w:t>
      </w:r>
      <w:r w:rsidR="00817E83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利卡</w:t>
      </w:r>
      <w:r w:rsidR="00B722EA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先生</w:t>
      </w:r>
      <w:r w:rsidR="00B722EA" w:rsidRPr="00D21388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，</w:t>
      </w:r>
      <w:r w:rsidR="00B722EA"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翻译</w:t>
      </w:r>
    </w:p>
    <w:p w14:paraId="122096ED" w14:textId="77777777" w:rsidR="00EE0693" w:rsidRPr="00D21388" w:rsidRDefault="00EE0693" w:rsidP="00EE0693">
      <w:pPr>
        <w:rPr>
          <w:rFonts w:ascii="Arial Narrow" w:hAnsi="Arial Narrow"/>
          <w:sz w:val="24"/>
          <w:szCs w:val="24"/>
        </w:rPr>
      </w:pPr>
    </w:p>
    <w:p w14:paraId="60C3CE5C" w14:textId="20B58C1B" w:rsidR="00EE0693" w:rsidRPr="00A5750F" w:rsidRDefault="00EE0693" w:rsidP="00A5750F">
      <w:pPr>
        <w:pStyle w:val="ListParagraph"/>
        <w:numPr>
          <w:ilvl w:val="0"/>
          <w:numId w:val="4"/>
        </w:numPr>
        <w:ind w:firstLineChars="0"/>
        <w:rPr>
          <w:rFonts w:ascii="Arial Narrow" w:hAnsi="Arial Narrow"/>
          <w:sz w:val="24"/>
          <w:szCs w:val="24"/>
        </w:rPr>
      </w:pPr>
      <w:r w:rsidRPr="00A5750F">
        <w:rPr>
          <w:rFonts w:ascii="Arial Narrow" w:hAnsi="Arial Narrow"/>
          <w:sz w:val="24"/>
          <w:szCs w:val="24"/>
        </w:rPr>
        <w:t>Poland</w:t>
      </w:r>
      <w:r w:rsidR="00275755" w:rsidRPr="00A5750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75755" w:rsidRPr="00A5750F">
        <w:rPr>
          <w:rFonts w:ascii="Arial Narrow" w:hAnsi="Arial Narrow" w:hint="eastAsia"/>
          <w:sz w:val="24"/>
          <w:szCs w:val="24"/>
        </w:rPr>
        <w:t>波兰</w:t>
      </w:r>
      <w:proofErr w:type="spellEnd"/>
    </w:p>
    <w:p w14:paraId="52D08147" w14:textId="77777777" w:rsidR="00EE0693" w:rsidRDefault="00EE0693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8377F">
        <w:rPr>
          <w:rFonts w:ascii="Arial Narrow" w:hAnsi="Arial Narrow"/>
          <w:sz w:val="24"/>
          <w:szCs w:val="24"/>
        </w:rPr>
        <w:t>June 17</w:t>
      </w:r>
      <w:r w:rsidR="00F8377F">
        <w:rPr>
          <w:rFonts w:ascii="Arial Narrow" w:hAnsi="Arial Narrow"/>
          <w:sz w:val="24"/>
          <w:szCs w:val="24"/>
        </w:rPr>
        <w:t xml:space="preserve">th </w:t>
      </w:r>
      <w:r w:rsidRPr="00F8377F">
        <w:rPr>
          <w:rFonts w:ascii="Arial Narrow" w:hAnsi="Arial Narrow"/>
          <w:sz w:val="24"/>
          <w:szCs w:val="24"/>
        </w:rPr>
        <w:t>-</w:t>
      </w:r>
      <w:r w:rsidR="00F8377F">
        <w:rPr>
          <w:rFonts w:ascii="Arial Narrow" w:hAnsi="Arial Narrow"/>
          <w:sz w:val="24"/>
          <w:szCs w:val="24"/>
        </w:rPr>
        <w:t xml:space="preserve"> </w:t>
      </w:r>
      <w:r w:rsidRPr="00F8377F">
        <w:rPr>
          <w:rFonts w:ascii="Arial Narrow" w:hAnsi="Arial Narrow"/>
          <w:sz w:val="24"/>
          <w:szCs w:val="24"/>
        </w:rPr>
        <w:t>21</w:t>
      </w:r>
      <w:r w:rsidRPr="00F8377F">
        <w:rPr>
          <w:rFonts w:ascii="Arial Narrow" w:hAnsi="Arial Narrow"/>
          <w:sz w:val="24"/>
          <w:szCs w:val="24"/>
          <w:vertAlign w:val="superscript"/>
        </w:rPr>
        <w:t>st</w:t>
      </w:r>
      <w:r w:rsidRPr="00F8377F">
        <w:rPr>
          <w:rFonts w:ascii="Arial Narrow" w:hAnsi="Arial Narrow"/>
          <w:sz w:val="24"/>
          <w:szCs w:val="24"/>
        </w:rPr>
        <w:t>, 2016</w:t>
      </w:r>
    </w:p>
    <w:p w14:paraId="6FCCA3AC" w14:textId="143C426A" w:rsidR="00275755" w:rsidRDefault="00275755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hint="eastAsia"/>
          <w:sz w:val="24"/>
          <w:szCs w:val="24"/>
        </w:rPr>
        <w:t>2016</w:t>
      </w:r>
      <w:r>
        <w:rPr>
          <w:rFonts w:ascii="Arial Narrow" w:hAnsi="Arial Narrow" w:hint="eastAsia"/>
          <w:sz w:val="24"/>
          <w:szCs w:val="24"/>
        </w:rPr>
        <w:t>年</w:t>
      </w:r>
      <w:r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 w:hint="eastAsia"/>
          <w:sz w:val="24"/>
          <w:szCs w:val="24"/>
        </w:rPr>
        <w:t>月</w:t>
      </w:r>
      <w:r>
        <w:rPr>
          <w:rFonts w:ascii="Arial Narrow" w:hAnsi="Arial Narrow"/>
          <w:sz w:val="24"/>
          <w:szCs w:val="24"/>
        </w:rPr>
        <w:t>17-21</w:t>
      </w:r>
      <w:r>
        <w:rPr>
          <w:rFonts w:ascii="Arial Narrow" w:hAnsi="Arial Narrow" w:hint="eastAsia"/>
          <w:sz w:val="24"/>
          <w:szCs w:val="24"/>
        </w:rPr>
        <w:t>日</w:t>
      </w:r>
    </w:p>
    <w:p w14:paraId="3E28034F" w14:textId="77777777" w:rsidR="006153D0" w:rsidRPr="00F8377F" w:rsidRDefault="006153D0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FC632D" w14:textId="52ED0F00" w:rsidR="00EE0693" w:rsidRPr="00D21388" w:rsidRDefault="00420FC3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hint="eastAsia"/>
          <w:sz w:val="24"/>
          <w:szCs w:val="24"/>
          <w:lang w:eastAsia="zh-CN"/>
        </w:rPr>
        <w:t>Gdynia</w:t>
      </w:r>
      <w:r w:rsidR="00275755">
        <w:rPr>
          <w:rFonts w:ascii="Arial Narrow" w:hAnsi="Arial Narrow"/>
          <w:sz w:val="24"/>
          <w:szCs w:val="24"/>
          <w:lang w:eastAsia="zh-CN"/>
        </w:rPr>
        <w:t xml:space="preserve"> </w:t>
      </w:r>
      <w:r w:rsidR="00275755">
        <w:rPr>
          <w:rFonts w:ascii="Arial Narrow" w:hAnsi="Arial Narrow" w:hint="eastAsia"/>
          <w:sz w:val="24"/>
          <w:szCs w:val="24"/>
          <w:lang w:eastAsia="zh-CN"/>
        </w:rPr>
        <w:t>格丁尼亚</w:t>
      </w:r>
    </w:p>
    <w:p w14:paraId="6B654E69" w14:textId="66271AB0" w:rsidR="00275755" w:rsidRPr="00D21388" w:rsidRDefault="00420FC3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21388">
        <w:rPr>
          <w:rFonts w:ascii="Arial Narrow" w:hAnsi="Arial Narrow"/>
          <w:sz w:val="24"/>
          <w:szCs w:val="24"/>
        </w:rPr>
        <w:t>Mr</w:t>
      </w:r>
      <w:r w:rsidR="00754AF8" w:rsidRPr="00754AF8">
        <w:rPr>
          <w:rFonts w:ascii="Arial Narrow" w:hAnsi="Arial Narrow"/>
          <w:sz w:val="24"/>
          <w:szCs w:val="24"/>
          <w:lang w:eastAsia="zh-CN"/>
        </w:rPr>
        <w:t>.</w:t>
      </w:r>
      <w:r w:rsidRPr="00D21388">
        <w:rPr>
          <w:rFonts w:ascii="Arial Narrow" w:hAnsi="Arial Narrow"/>
          <w:sz w:val="24"/>
          <w:szCs w:val="24"/>
        </w:rPr>
        <w:t xml:space="preserve"> Michał Guć, Deputy Mayor of Gdynia</w:t>
      </w:r>
      <w:r w:rsidR="00186828">
        <w:rPr>
          <w:rFonts w:ascii="Arial Narrow" w:hAnsi="Arial Narrow"/>
          <w:sz w:val="24"/>
          <w:szCs w:val="24"/>
        </w:rPr>
        <w:t xml:space="preserve"> /</w:t>
      </w:r>
      <w:proofErr w:type="spellStart"/>
      <w:r w:rsidR="00A15F72" w:rsidRPr="00A15F72">
        <w:rPr>
          <w:rFonts w:ascii="Arial Narrow" w:hAnsi="Arial Narrow"/>
          <w:sz w:val="24"/>
          <w:szCs w:val="24"/>
          <w:lang w:val="en-US"/>
        </w:rPr>
        <w:t>米</w:t>
      </w:r>
      <w:proofErr w:type="gramStart"/>
      <w:r w:rsidR="00A15F72" w:rsidRPr="00A15F72">
        <w:rPr>
          <w:rFonts w:ascii="Arial Narrow" w:hAnsi="Arial Narrow"/>
          <w:sz w:val="24"/>
          <w:szCs w:val="24"/>
          <w:lang w:val="en-US"/>
        </w:rPr>
        <w:t>迦</w:t>
      </w:r>
      <w:proofErr w:type="gramEnd"/>
      <w:r w:rsidR="00A15F72" w:rsidRPr="00A15F72">
        <w:rPr>
          <w:rFonts w:ascii="Arial Narrow" w:hAnsi="Arial Narrow"/>
          <w:sz w:val="24"/>
          <w:szCs w:val="24"/>
          <w:lang w:val="en-US"/>
        </w:rPr>
        <w:t>勒</w:t>
      </w:r>
      <w:proofErr w:type="spellEnd"/>
      <w:r w:rsidR="00A15F72" w:rsidRPr="00D21388">
        <w:rPr>
          <w:rFonts w:ascii="Arial Narrow" w:hAnsi="Arial Narrow" w:cs="Arial" w:hint="eastAsia"/>
          <w:color w:val="000000" w:themeColor="text1"/>
          <w:sz w:val="24"/>
          <w:szCs w:val="24"/>
        </w:rPr>
        <w:t>·</w:t>
      </w:r>
      <w:proofErr w:type="gramStart"/>
      <w:r w:rsidR="00A15F72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固克</w:t>
      </w:r>
      <w:proofErr w:type="spellStart"/>
      <w:r w:rsidR="00A15F72">
        <w:rPr>
          <w:rFonts w:ascii="Arial Narrow" w:hAnsi="Arial Narrow"/>
          <w:sz w:val="24"/>
          <w:szCs w:val="24"/>
          <w:lang w:val="en-US"/>
        </w:rPr>
        <w:t>先生</w:t>
      </w:r>
      <w:proofErr w:type="gramEnd"/>
      <w:r w:rsidR="00A15F72" w:rsidRPr="00D21388">
        <w:rPr>
          <w:rFonts w:ascii="Arial Narrow" w:hAnsi="Arial Narrow"/>
          <w:sz w:val="24"/>
          <w:szCs w:val="24"/>
        </w:rPr>
        <w:t>，</w:t>
      </w:r>
      <w:r w:rsidR="00A15F72">
        <w:rPr>
          <w:rFonts w:ascii="Arial Narrow" w:hAnsi="Arial Narrow" w:hint="eastAsia"/>
          <w:sz w:val="24"/>
          <w:szCs w:val="24"/>
          <w:lang w:val="en-US"/>
        </w:rPr>
        <w:t>格丁尼亚</w:t>
      </w:r>
      <w:r w:rsidR="00A15F72">
        <w:rPr>
          <w:rFonts w:ascii="Arial Narrow" w:hAnsi="Arial Narrow"/>
          <w:sz w:val="24"/>
          <w:szCs w:val="24"/>
          <w:lang w:val="en-US"/>
        </w:rPr>
        <w:t>副市长</w:t>
      </w:r>
      <w:proofErr w:type="spellEnd"/>
    </w:p>
    <w:p w14:paraId="7F36DAF3" w14:textId="0537B55F" w:rsidR="00A15F72" w:rsidRPr="00186828" w:rsidRDefault="005D6571" w:rsidP="00A5750F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D21388">
        <w:rPr>
          <w:rFonts w:ascii="Arial Narrow" w:hAnsi="Arial Narrow"/>
          <w:sz w:val="24"/>
          <w:szCs w:val="24"/>
        </w:rPr>
        <w:t>Ms</w:t>
      </w:r>
      <w:r w:rsidR="00754AF8">
        <w:rPr>
          <w:rFonts w:ascii="Arial Narrow" w:hAnsi="Arial Narrow"/>
          <w:sz w:val="24"/>
          <w:szCs w:val="24"/>
        </w:rPr>
        <w:t>.</w:t>
      </w:r>
      <w:r w:rsidRPr="00D21388">
        <w:rPr>
          <w:rFonts w:ascii="Arial Narrow" w:hAnsi="Arial Narrow"/>
          <w:sz w:val="24"/>
          <w:szCs w:val="24"/>
        </w:rPr>
        <w:t xml:space="preserve"> </w:t>
      </w:r>
      <w:r w:rsidR="00F36228" w:rsidRPr="00D21388">
        <w:rPr>
          <w:rFonts w:ascii="Arial Narrow" w:hAnsi="Arial Narrow"/>
          <w:bCs/>
          <w:sz w:val="24"/>
          <w:szCs w:val="24"/>
        </w:rPr>
        <w:t xml:space="preserve">Katarzyna Stec, Deputy Director of </w:t>
      </w:r>
      <w:r w:rsidR="00E9524E" w:rsidRPr="00D21388">
        <w:rPr>
          <w:rFonts w:ascii="Arial Narrow" w:hAnsi="Arial Narrow"/>
          <w:bCs/>
          <w:sz w:val="24"/>
          <w:szCs w:val="24"/>
        </w:rPr>
        <w:t>Gdynia</w:t>
      </w:r>
      <w:r w:rsidR="00F36228" w:rsidRPr="00D21388">
        <w:rPr>
          <w:rFonts w:ascii="Arial Narrow" w:hAnsi="Arial Narrow"/>
          <w:bCs/>
          <w:sz w:val="24"/>
          <w:szCs w:val="24"/>
        </w:rPr>
        <w:t xml:space="preserve"> Social Assitance </w:t>
      </w:r>
      <w:r w:rsidR="00E9524E" w:rsidRPr="00D21388">
        <w:rPr>
          <w:rFonts w:ascii="Arial Narrow" w:hAnsi="Arial Narrow"/>
          <w:bCs/>
          <w:sz w:val="24"/>
          <w:szCs w:val="24"/>
        </w:rPr>
        <w:t>Centre</w:t>
      </w:r>
      <w:r w:rsidR="00186828">
        <w:rPr>
          <w:rFonts w:ascii="Arial Narrow" w:hAnsi="Arial Narrow"/>
          <w:bCs/>
          <w:sz w:val="24"/>
          <w:szCs w:val="24"/>
        </w:rPr>
        <w:t xml:space="preserve"> / </w:t>
      </w:r>
      <w:r w:rsidR="00DA0192">
        <w:rPr>
          <w:rFonts w:ascii="Arial Narrow" w:hAnsi="Arial Narrow"/>
          <w:bCs/>
          <w:sz w:val="24"/>
          <w:szCs w:val="24"/>
          <w:lang w:val="en-US" w:eastAsia="zh-CN"/>
        </w:rPr>
        <w:t>卡塔日</w:t>
      </w:r>
      <w:r w:rsidR="00DA0192">
        <w:rPr>
          <w:rFonts w:ascii="Arial Narrow" w:hAnsi="Arial Narrow" w:hint="eastAsia"/>
          <w:bCs/>
          <w:sz w:val="24"/>
          <w:szCs w:val="24"/>
          <w:lang w:val="en-US" w:eastAsia="zh-CN"/>
        </w:rPr>
        <w:t>娜</w:t>
      </w:r>
      <w:r w:rsidR="00DA0192" w:rsidRPr="00DB0AD8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·</w:t>
      </w:r>
      <w:r w:rsidR="00DA0192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斯特茨女士</w:t>
      </w:r>
      <w:r w:rsidR="00DA0192" w:rsidRPr="00DB0AD8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，</w:t>
      </w:r>
      <w:r w:rsidR="00B50E8E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格丁尼亚社会救助中心副处长</w:t>
      </w:r>
    </w:p>
    <w:p w14:paraId="6601A9DE" w14:textId="4535B269" w:rsidR="006C3356" w:rsidRPr="000D76DC" w:rsidRDefault="00754AF8" w:rsidP="00A5750F">
      <w:pPr>
        <w:spacing w:after="0" w:line="240" w:lineRule="auto"/>
        <w:rPr>
          <w:rFonts w:ascii="Arial Narrow" w:eastAsia="MS Mincho" w:hAnsi="Arial Narrow" w:cs="Arial"/>
          <w:sz w:val="24"/>
          <w:szCs w:val="24"/>
          <w:lang w:eastAsia="zh-CN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Ms. </w:t>
      </w:r>
      <w:r w:rsidR="00BA51A4" w:rsidRPr="000D76DC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Bożena Zglińska, Dirctor of </w:t>
      </w:r>
      <w:r w:rsidR="00BA51A4" w:rsidRPr="000D76DC">
        <w:rPr>
          <w:rFonts w:ascii="Arial Narrow" w:eastAsia="MS Mincho" w:hAnsi="Arial Narrow" w:cs="Arial"/>
          <w:sz w:val="24"/>
          <w:szCs w:val="24"/>
          <w:lang w:eastAsia="zh-CN"/>
        </w:rPr>
        <w:t>Senior Activity Center in Gdynia</w:t>
      </w:r>
      <w:r w:rsidR="00186828" w:rsidRPr="000D76DC">
        <w:rPr>
          <w:rFonts w:ascii="Arial Narrow" w:eastAsia="MS Mincho" w:hAnsi="Arial Narrow" w:cs="Arial"/>
          <w:sz w:val="24"/>
          <w:szCs w:val="24"/>
          <w:lang w:eastAsia="zh-CN"/>
        </w:rPr>
        <w:t xml:space="preserve"> / </w:t>
      </w:r>
      <w:r w:rsidR="006C3356" w:rsidRPr="006C3356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波在</w:t>
      </w:r>
      <w:proofErr w:type="gramStart"/>
      <w:r w:rsidR="006C3356" w:rsidRPr="006C3356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娜</w:t>
      </w:r>
      <w:proofErr w:type="gramEnd"/>
      <w:r w:rsidR="006C3356" w:rsidRPr="006C3356">
        <w:rPr>
          <w:rFonts w:ascii="Arial Narrow" w:eastAsia="MS Mincho" w:hAnsi="Arial Narrow" w:cs="Arial" w:hint="eastAsia"/>
          <w:sz w:val="24"/>
          <w:szCs w:val="24"/>
          <w:lang w:eastAsia="zh-CN"/>
        </w:rPr>
        <w:t>·</w:t>
      </w:r>
      <w:r w:rsidR="006C3356" w:rsidRPr="006C3356">
        <w:rPr>
          <w:rFonts w:ascii="Arial Narrow" w:eastAsia="MS Mincho" w:hAnsi="Arial Narrow" w:cs="Arial"/>
          <w:sz w:val="24"/>
          <w:szCs w:val="24"/>
          <w:lang w:eastAsia="zh-CN"/>
        </w:rPr>
        <w:t>滋格林斯卡，</w:t>
      </w:r>
      <w:r w:rsidR="006C3356" w:rsidRPr="006C3356">
        <w:rPr>
          <w:rFonts w:ascii="Arial Narrow" w:eastAsia="MS Mincho" w:hAnsi="Arial Narrow" w:cs="Arial" w:hint="eastAsia"/>
          <w:sz w:val="24"/>
          <w:szCs w:val="24"/>
          <w:lang w:eastAsia="zh-CN"/>
        </w:rPr>
        <w:t>格丁尼</w:t>
      </w:r>
      <w:r w:rsidR="006C3356" w:rsidRPr="006C3356">
        <w:rPr>
          <w:rFonts w:ascii="宋体" w:eastAsia="宋体" w:hAnsi="宋体" w:cs="宋体"/>
          <w:sz w:val="24"/>
          <w:szCs w:val="24"/>
          <w:lang w:eastAsia="zh-CN"/>
        </w:rPr>
        <w:t>亚</w:t>
      </w:r>
      <w:r w:rsidR="006C3356" w:rsidRPr="006C3356">
        <w:rPr>
          <w:rFonts w:ascii="Arial Narrow" w:eastAsia="MS Mincho" w:hAnsi="Arial Narrow" w:cs="Arial"/>
          <w:sz w:val="24"/>
          <w:szCs w:val="24"/>
          <w:lang w:eastAsia="zh-CN"/>
        </w:rPr>
        <w:t>老年人活</w:t>
      </w:r>
      <w:r w:rsidR="006C3356" w:rsidRPr="006C3356">
        <w:rPr>
          <w:rFonts w:ascii="宋体" w:eastAsia="宋体" w:hAnsi="宋体" w:cs="宋体"/>
          <w:sz w:val="24"/>
          <w:szCs w:val="24"/>
          <w:lang w:eastAsia="zh-CN"/>
        </w:rPr>
        <w:t>动</w:t>
      </w:r>
      <w:r w:rsidR="006C3356" w:rsidRPr="006C3356">
        <w:rPr>
          <w:rFonts w:ascii="Arial Narrow" w:eastAsia="MS Mincho" w:hAnsi="Arial Narrow" w:cs="Arial"/>
          <w:sz w:val="24"/>
          <w:szCs w:val="24"/>
          <w:lang w:eastAsia="zh-CN"/>
        </w:rPr>
        <w:t>中心主任</w:t>
      </w:r>
    </w:p>
    <w:p w14:paraId="13D3B4D9" w14:textId="380A4920" w:rsidR="00C124D1" w:rsidRPr="000D76DC" w:rsidRDefault="00754AF8" w:rsidP="00A5750F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  <w:lang w:eastAsia="zh-CN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Ms. </w:t>
      </w:r>
      <w:r w:rsidR="00BA51A4" w:rsidRPr="000D76DC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Aleksandra Dębska - Cenian, Director of Laboratory of Social Innovation</w:t>
      </w:r>
      <w:r w:rsidR="00186828" w:rsidRPr="000D76DC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 / </w:t>
      </w:r>
      <w:r w:rsidR="00C124D1" w:rsidRPr="00C124D1">
        <w:rPr>
          <w:rFonts w:ascii="Arial Narrow" w:hAnsi="Arial Narrow" w:cs="Arial"/>
          <w:color w:val="000000" w:themeColor="text1"/>
          <w:sz w:val="24"/>
          <w:szCs w:val="24"/>
          <w:lang w:val="en-US" w:eastAsia="zh-CN"/>
        </w:rPr>
        <w:t>亚历山德拉</w:t>
      </w:r>
      <w:r w:rsidR="00C124D1" w:rsidRPr="00C124D1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·</w:t>
      </w:r>
      <w:r w:rsidR="00C124D1" w:rsidRPr="00C124D1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代波斯卡－</w:t>
      </w:r>
      <w:proofErr w:type="gramStart"/>
      <w:r w:rsidR="00E4137D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瑟</w:t>
      </w:r>
      <w:proofErr w:type="gramEnd"/>
      <w:r w:rsidR="00E4137D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内安</w:t>
      </w:r>
      <w:r w:rsidR="00C124D1" w:rsidRPr="00C124D1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女士</w:t>
      </w:r>
      <w:r w:rsidR="00C124D1" w:rsidRPr="00C124D1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，</w:t>
      </w:r>
      <w:r w:rsidR="00C124D1" w:rsidRPr="00C124D1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社会</w:t>
      </w:r>
      <w:r w:rsidR="00C124D1" w:rsidRPr="00C124D1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创新实验室主任</w:t>
      </w:r>
    </w:p>
    <w:p w14:paraId="50E5FCC7" w14:textId="7DA42870" w:rsidR="00C124D1" w:rsidRPr="000D76DC" w:rsidRDefault="00754AF8" w:rsidP="00A5750F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  <w:lang w:eastAsia="zh-CN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Ms. </w:t>
      </w:r>
      <w:r w:rsidR="00BA51A4" w:rsidRPr="000D76DC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Małgorzata Wasiewicz, Director of Care Services Center</w:t>
      </w:r>
      <w:r w:rsidR="00186828" w:rsidRPr="000D76DC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 / </w:t>
      </w:r>
      <w:proofErr w:type="gramStart"/>
      <w:r w:rsidR="00C124D1" w:rsidRPr="00C124D1">
        <w:rPr>
          <w:rFonts w:ascii="Arial Narrow" w:hAnsi="Arial Narrow" w:cs="Arial"/>
          <w:color w:val="000000" w:themeColor="text1"/>
          <w:sz w:val="24"/>
          <w:szCs w:val="24"/>
          <w:lang w:val="en-US" w:eastAsia="zh-CN"/>
        </w:rPr>
        <w:t>玛尔歌</w:t>
      </w:r>
      <w:proofErr w:type="gramEnd"/>
      <w:r w:rsidR="00C124D1" w:rsidRPr="00C124D1">
        <w:rPr>
          <w:rFonts w:ascii="Arial Narrow" w:hAnsi="Arial Narrow" w:cs="Arial"/>
          <w:color w:val="000000" w:themeColor="text1"/>
          <w:sz w:val="24"/>
          <w:szCs w:val="24"/>
          <w:lang w:val="en-US" w:eastAsia="zh-CN"/>
        </w:rPr>
        <w:t>泽塔</w:t>
      </w:r>
      <w:r w:rsidR="00C124D1" w:rsidRPr="00C124D1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·</w:t>
      </w:r>
      <w:r w:rsidR="00C124D1" w:rsidRPr="00C124D1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瓦什维奇</w:t>
      </w:r>
      <w:r w:rsidR="00C124D1" w:rsidRPr="00C124D1">
        <w:rPr>
          <w:rFonts w:ascii="Arial Narrow" w:hAnsi="Arial Narrow" w:cs="Arial"/>
          <w:color w:val="000000" w:themeColor="text1"/>
          <w:sz w:val="24"/>
          <w:szCs w:val="24"/>
          <w:lang w:val="en-US" w:eastAsia="zh-CN"/>
        </w:rPr>
        <w:t>女士</w:t>
      </w:r>
      <w:r w:rsidR="00C124D1" w:rsidRPr="000D76DC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，</w:t>
      </w:r>
      <w:r w:rsidR="00C124D1" w:rsidRPr="00C124D1">
        <w:rPr>
          <w:rFonts w:ascii="Arial Narrow" w:hAnsi="Arial Narrow" w:cs="Arial"/>
          <w:color w:val="000000" w:themeColor="text1"/>
          <w:sz w:val="24"/>
          <w:szCs w:val="24"/>
          <w:lang w:val="en-US" w:eastAsia="zh-CN"/>
        </w:rPr>
        <w:t>照护服务中心主任</w:t>
      </w:r>
    </w:p>
    <w:p w14:paraId="4EA3F30A" w14:textId="1DB04C66" w:rsidR="009E0FD3" w:rsidRPr="000D76DC" w:rsidRDefault="00754AF8" w:rsidP="00A5750F">
      <w:pPr>
        <w:spacing w:after="0" w:line="240" w:lineRule="auto"/>
        <w:rPr>
          <w:rFonts w:ascii="Arial Narrow" w:eastAsia="MS Mincho" w:hAnsi="Arial Narrow" w:cs="Arial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Ms. </w:t>
      </w:r>
      <w:r w:rsidR="005239D7" w:rsidRPr="000D76DC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Lilianna Szewczuk, Director of </w:t>
      </w:r>
      <w:r w:rsidR="00C6095B" w:rsidRPr="000D76DC">
        <w:rPr>
          <w:rFonts w:ascii="Arial Narrow" w:eastAsia="MS Mincho" w:hAnsi="Arial Narrow" w:cs="Arial"/>
          <w:sz w:val="24"/>
          <w:szCs w:val="24"/>
        </w:rPr>
        <w:t>Nursery Home</w:t>
      </w:r>
      <w:r w:rsidR="00186828" w:rsidRPr="000D76DC">
        <w:rPr>
          <w:rFonts w:ascii="Arial Narrow" w:eastAsia="MS Mincho" w:hAnsi="Arial Narrow" w:cs="Arial"/>
          <w:sz w:val="24"/>
          <w:szCs w:val="24"/>
        </w:rPr>
        <w:t xml:space="preserve"> / </w:t>
      </w:r>
      <w:proofErr w:type="spellStart"/>
      <w:r w:rsidR="009E0FD3" w:rsidRPr="009E0FD3">
        <w:rPr>
          <w:rFonts w:ascii="Arial Narrow" w:eastAsia="MS Mincho" w:hAnsi="Arial Narrow" w:cs="Arial" w:hint="eastAsia"/>
          <w:sz w:val="24"/>
          <w:szCs w:val="24"/>
          <w:lang w:val="en-US"/>
        </w:rPr>
        <w:t>莉莉</w:t>
      </w:r>
      <w:r w:rsidR="009E0FD3" w:rsidRPr="009E0FD3">
        <w:rPr>
          <w:rFonts w:ascii="Arial Narrow" w:eastAsia="MS Mincho" w:hAnsi="Arial Narrow" w:cs="Arial"/>
          <w:sz w:val="24"/>
          <w:szCs w:val="24"/>
          <w:lang w:val="en-US"/>
        </w:rPr>
        <w:t>安娜</w:t>
      </w:r>
      <w:proofErr w:type="spellEnd"/>
      <w:r w:rsidR="00E4137D" w:rsidRPr="00C124D1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·</w:t>
      </w:r>
      <w:proofErr w:type="spellStart"/>
      <w:r w:rsidR="009E0FD3" w:rsidRPr="009E0FD3">
        <w:rPr>
          <w:rFonts w:ascii="宋体" w:eastAsia="宋体" w:hAnsi="宋体" w:cs="宋体"/>
          <w:sz w:val="24"/>
          <w:szCs w:val="24"/>
        </w:rPr>
        <w:t>苏</w:t>
      </w:r>
      <w:r w:rsidR="009E0FD3" w:rsidRPr="009E0FD3">
        <w:rPr>
          <w:rFonts w:ascii="Arial Narrow" w:eastAsia="MS Mincho" w:hAnsi="Arial Narrow" w:cs="Arial"/>
          <w:sz w:val="24"/>
          <w:szCs w:val="24"/>
        </w:rPr>
        <w:t>克祖</w:t>
      </w:r>
      <w:r w:rsidR="009E0FD3" w:rsidRPr="009E0FD3">
        <w:rPr>
          <w:rFonts w:ascii="Arial Narrow" w:eastAsia="MS Mincho" w:hAnsi="Arial Narrow" w:cs="Arial" w:hint="eastAsia"/>
          <w:sz w:val="24"/>
          <w:szCs w:val="24"/>
        </w:rPr>
        <w:t>克</w:t>
      </w:r>
      <w:r w:rsidR="009E0FD3" w:rsidRPr="009E0FD3">
        <w:rPr>
          <w:rFonts w:ascii="Arial Narrow" w:eastAsia="MS Mincho" w:hAnsi="Arial Narrow" w:cs="Arial"/>
          <w:sz w:val="24"/>
          <w:szCs w:val="24"/>
        </w:rPr>
        <w:t>女士，</w:t>
      </w:r>
      <w:r w:rsidR="009E0FD3" w:rsidRPr="009E0FD3">
        <w:rPr>
          <w:rFonts w:ascii="宋体" w:eastAsia="宋体" w:hAnsi="宋体" w:cs="宋体"/>
          <w:sz w:val="24"/>
          <w:szCs w:val="24"/>
        </w:rPr>
        <w:t>护</w:t>
      </w:r>
      <w:r w:rsidR="009E0FD3" w:rsidRPr="009E0FD3">
        <w:rPr>
          <w:rFonts w:ascii="Arial Narrow" w:eastAsia="MS Mincho" w:hAnsi="Arial Narrow" w:cs="Arial" w:hint="eastAsia"/>
          <w:sz w:val="24"/>
          <w:szCs w:val="24"/>
        </w:rPr>
        <w:t>理院</w:t>
      </w:r>
      <w:r w:rsidR="009E0FD3" w:rsidRPr="009E0FD3">
        <w:rPr>
          <w:rFonts w:ascii="Arial Narrow" w:eastAsia="MS Mincho" w:hAnsi="Arial Narrow" w:cs="Arial"/>
          <w:sz w:val="24"/>
          <w:szCs w:val="24"/>
        </w:rPr>
        <w:t>主管</w:t>
      </w:r>
      <w:proofErr w:type="spellEnd"/>
    </w:p>
    <w:p w14:paraId="54FE6387" w14:textId="0F6F9456" w:rsidR="00AD6EA8" w:rsidRPr="000D76DC" w:rsidRDefault="00754AF8" w:rsidP="00A5750F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  <w:lang w:eastAsia="zh-CN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lastRenderedPageBreak/>
        <w:t xml:space="preserve">Ms. </w:t>
      </w:r>
      <w:r w:rsidR="005239D7" w:rsidRPr="000D76DC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Agata Kowalewska, Director of Centre for people with special needs</w:t>
      </w:r>
      <w:r w:rsidR="00186828" w:rsidRPr="000D76DC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 / </w:t>
      </w:r>
      <w:r w:rsidR="00EF44BB">
        <w:rPr>
          <w:rFonts w:ascii="Arial Narrow" w:hAnsi="Arial Narrow"/>
          <w:sz w:val="24"/>
          <w:szCs w:val="24"/>
          <w:lang w:val="en-US" w:eastAsia="zh-CN"/>
        </w:rPr>
        <w:t>阿加塔</w:t>
      </w:r>
      <w:r w:rsidR="00AD6EA8" w:rsidRPr="00AD6EA8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·</w:t>
      </w:r>
      <w:r w:rsidR="00AD6EA8" w:rsidRPr="00AD6EA8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科瓦莱夫斯卡女士，</w:t>
      </w:r>
      <w:r w:rsidR="00AD6EA8" w:rsidRPr="00AD6EA8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特殊</w:t>
      </w:r>
      <w:r w:rsidR="00AD6EA8" w:rsidRPr="00AD6EA8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需</w:t>
      </w:r>
      <w:r w:rsidR="00AD6EA8" w:rsidRPr="00AD6EA8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要</w:t>
      </w:r>
      <w:r w:rsidR="00AD6EA8" w:rsidRPr="00AD6EA8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中心主任</w:t>
      </w:r>
    </w:p>
    <w:p w14:paraId="7DA4A434" w14:textId="469A7252" w:rsidR="00DD4971" w:rsidRPr="00186828" w:rsidRDefault="00754AF8" w:rsidP="00A5750F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Mr. </w:t>
      </w:r>
      <w:r w:rsidR="005239D7" w:rsidRPr="000D76DC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Marek Szymański, chief expert on senior policy in </w:t>
      </w:r>
      <w:r w:rsidR="005239D7" w:rsidRPr="00D21388">
        <w:rPr>
          <w:rFonts w:ascii="Arial Narrow" w:hAnsi="Arial Narrow"/>
          <w:bCs/>
          <w:sz w:val="24"/>
          <w:szCs w:val="24"/>
        </w:rPr>
        <w:t>Gdynia Social Assitance Centre</w:t>
      </w:r>
      <w:r w:rsidR="00186828">
        <w:rPr>
          <w:rFonts w:ascii="Arial Narrow" w:hAnsi="Arial Narrow"/>
          <w:bCs/>
          <w:sz w:val="24"/>
          <w:szCs w:val="24"/>
        </w:rPr>
        <w:t xml:space="preserve"> / </w:t>
      </w:r>
      <w:r w:rsidR="00DD4971" w:rsidRPr="00DD4971">
        <w:rPr>
          <w:rFonts w:ascii="Arial Narrow" w:hAnsi="Arial Narrow" w:cs="Arial"/>
          <w:bCs/>
          <w:color w:val="000000" w:themeColor="text1"/>
          <w:sz w:val="24"/>
          <w:szCs w:val="24"/>
          <w:lang w:eastAsia="zh-CN"/>
        </w:rPr>
        <w:t>马瑞克</w:t>
      </w:r>
      <w:r w:rsidR="00DD4971" w:rsidRPr="00DD4971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·希</w:t>
      </w:r>
      <w:r w:rsidR="00DD4971" w:rsidRPr="00DD4971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曼斯基先生，格丁尼亚社会救助中心老年人政策</w:t>
      </w:r>
      <w:r w:rsidR="00DD4971" w:rsidRPr="00DD4971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首席专家</w:t>
      </w:r>
    </w:p>
    <w:p w14:paraId="339005A0" w14:textId="77777777" w:rsidR="00DD4971" w:rsidRPr="00BC71A7" w:rsidRDefault="00DD4971" w:rsidP="00A5750F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  <w:lang w:eastAsia="zh-CN"/>
        </w:rPr>
      </w:pPr>
    </w:p>
    <w:p w14:paraId="51123DB9" w14:textId="32EF7D04" w:rsidR="004C0765" w:rsidRPr="00DB0AD8" w:rsidRDefault="004C0765" w:rsidP="00A5750F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DB0AD8">
        <w:rPr>
          <w:rFonts w:ascii="Arial Narrow" w:hAnsi="Arial Narrow"/>
          <w:bCs/>
          <w:sz w:val="24"/>
          <w:szCs w:val="24"/>
        </w:rPr>
        <w:t>Sopot</w:t>
      </w:r>
      <w:r w:rsidR="00B50E8E" w:rsidRPr="00DB0AD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B50E8E">
        <w:rPr>
          <w:rFonts w:ascii="Arial Narrow" w:hAnsi="Arial Narrow" w:hint="eastAsia"/>
          <w:bCs/>
          <w:sz w:val="24"/>
          <w:szCs w:val="24"/>
          <w:lang w:val="en-US"/>
        </w:rPr>
        <w:t>索波特</w:t>
      </w:r>
      <w:proofErr w:type="spellEnd"/>
    </w:p>
    <w:p w14:paraId="289BE1FD" w14:textId="7A659161" w:rsidR="00B50E8E" w:rsidRPr="008315CE" w:rsidRDefault="00FD3425" w:rsidP="00A5750F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  <w:lang w:eastAsia="zh-CN"/>
        </w:rPr>
      </w:pPr>
      <w:r w:rsidRPr="00DB4E7B">
        <w:rPr>
          <w:rFonts w:ascii="Arial Narrow" w:hAnsi="Arial Narrow"/>
          <w:bCs/>
          <w:sz w:val="24"/>
          <w:szCs w:val="24"/>
          <w:highlight w:val="yellow"/>
        </w:rPr>
        <w:t>Ms</w:t>
      </w:r>
      <w:r w:rsidR="00754AF8" w:rsidRPr="00DB4E7B">
        <w:rPr>
          <w:rFonts w:ascii="Arial Narrow" w:hAnsi="Arial Narrow"/>
          <w:bCs/>
          <w:sz w:val="24"/>
          <w:szCs w:val="24"/>
          <w:highlight w:val="yellow"/>
        </w:rPr>
        <w:t>.</w:t>
      </w:r>
      <w:r w:rsidRPr="00DB4E7B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r w:rsidR="00DB4E7B" w:rsidRPr="00DB4E7B">
        <w:rPr>
          <w:rFonts w:ascii="Arial Narrow" w:hAnsi="Arial Narrow"/>
          <w:bCs/>
          <w:sz w:val="24"/>
          <w:szCs w:val="24"/>
          <w:highlight w:val="yellow"/>
        </w:rPr>
        <w:t>Magdalena Kowalczys</w:t>
      </w:r>
      <w:r w:rsidRPr="00DB4E7B">
        <w:rPr>
          <w:rFonts w:ascii="Arial Narrow" w:hAnsi="Arial Narrow"/>
          <w:bCs/>
          <w:sz w:val="24"/>
          <w:szCs w:val="24"/>
          <w:highlight w:val="yellow"/>
        </w:rPr>
        <w:t xml:space="preserve">, </w:t>
      </w:r>
      <w:r w:rsidR="00DB4E7B" w:rsidRPr="00DB4E7B">
        <w:rPr>
          <w:rFonts w:ascii="Arial Narrow" w:hAnsi="Arial Narrow"/>
          <w:bCs/>
          <w:sz w:val="24"/>
          <w:szCs w:val="24"/>
          <w:highlight w:val="yellow"/>
        </w:rPr>
        <w:t xml:space="preserve">Deputy </w:t>
      </w:r>
      <w:r w:rsidRPr="00DB4E7B">
        <w:rPr>
          <w:rFonts w:ascii="Arial Narrow" w:hAnsi="Arial Narrow"/>
          <w:bCs/>
          <w:sz w:val="24"/>
          <w:szCs w:val="24"/>
          <w:highlight w:val="yellow"/>
        </w:rPr>
        <w:t>Director of the Nursery Home in Sopot</w:t>
      </w:r>
      <w:r w:rsidR="00186828" w:rsidRPr="00DB4E7B">
        <w:rPr>
          <w:rFonts w:ascii="Arial Narrow" w:hAnsi="Arial Narrow"/>
          <w:bCs/>
          <w:sz w:val="24"/>
          <w:szCs w:val="24"/>
          <w:highlight w:val="yellow"/>
        </w:rPr>
        <w:t xml:space="preserve"> / </w:t>
      </w:r>
      <w:proofErr w:type="spellStart"/>
      <w:r w:rsidR="00061383" w:rsidRPr="00DB4E7B">
        <w:rPr>
          <w:rFonts w:ascii="Arial Narrow" w:hAnsi="Arial Narrow"/>
          <w:bCs/>
          <w:sz w:val="24"/>
          <w:szCs w:val="24"/>
          <w:highlight w:val="yellow"/>
        </w:rPr>
        <w:t>阿格涅</w:t>
      </w:r>
      <w:r w:rsidR="00061383" w:rsidRPr="00DB4E7B">
        <w:rPr>
          <w:rFonts w:ascii="Arial Narrow" w:hAnsi="Arial Narrow" w:hint="eastAsia"/>
          <w:bCs/>
          <w:sz w:val="24"/>
          <w:szCs w:val="24"/>
          <w:highlight w:val="yellow"/>
        </w:rPr>
        <w:t>什</w:t>
      </w:r>
      <w:r w:rsidR="00061383" w:rsidRPr="00DB4E7B">
        <w:rPr>
          <w:rFonts w:ascii="Arial Narrow" w:hAnsi="Arial Narrow"/>
          <w:bCs/>
          <w:sz w:val="24"/>
          <w:szCs w:val="24"/>
          <w:highlight w:val="yellow"/>
        </w:rPr>
        <w:t>卡</w:t>
      </w:r>
      <w:r w:rsidR="00061383" w:rsidRPr="00DB4E7B">
        <w:rPr>
          <w:rFonts w:ascii="Arial Narrow" w:hAnsi="Arial Narrow" w:hint="eastAsia"/>
          <w:bCs/>
          <w:sz w:val="24"/>
          <w:szCs w:val="24"/>
          <w:highlight w:val="yellow"/>
        </w:rPr>
        <w:t>·</w:t>
      </w:r>
      <w:r w:rsidR="00061383" w:rsidRPr="00DB4E7B">
        <w:rPr>
          <w:rFonts w:ascii="Arial Narrow" w:hAnsi="Arial Narrow"/>
          <w:bCs/>
          <w:sz w:val="24"/>
          <w:szCs w:val="24"/>
          <w:highlight w:val="yellow"/>
        </w:rPr>
        <w:t>塞</w:t>
      </w:r>
      <w:r w:rsidR="00061383" w:rsidRPr="00DB4E7B">
        <w:rPr>
          <w:rFonts w:ascii="Arial Narrow" w:hAnsi="Arial Narrow" w:hint="eastAsia"/>
          <w:bCs/>
          <w:sz w:val="24"/>
          <w:szCs w:val="24"/>
          <w:highlight w:val="yellow"/>
        </w:rPr>
        <w:t>瑟</w:t>
      </w:r>
      <w:r w:rsidR="00061383" w:rsidRPr="00DB4E7B">
        <w:rPr>
          <w:rFonts w:ascii="Arial Narrow" w:hAnsi="Arial Narrow"/>
          <w:bCs/>
          <w:sz w:val="24"/>
          <w:szCs w:val="24"/>
          <w:highlight w:val="yellow"/>
        </w:rPr>
        <w:t>伍斯卡，在</w:t>
      </w:r>
      <w:proofErr w:type="spellEnd"/>
      <w:r w:rsidR="00061383" w:rsidRPr="00DB4E7B">
        <w:rPr>
          <w:rFonts w:ascii="Arial Narrow" w:hAnsi="Arial Narrow" w:cs="Arial" w:hint="eastAsia"/>
          <w:color w:val="000000" w:themeColor="text1"/>
          <w:sz w:val="24"/>
          <w:szCs w:val="24"/>
          <w:highlight w:val="yellow"/>
          <w:lang w:val="en-GB" w:eastAsia="zh-CN"/>
        </w:rPr>
        <w:t>索波特</w:t>
      </w:r>
      <w:r w:rsidR="00061383" w:rsidRPr="00DB4E7B">
        <w:rPr>
          <w:rFonts w:ascii="Arial Narrow" w:hAnsi="Arial Narrow" w:cs="Arial"/>
          <w:color w:val="000000" w:themeColor="text1"/>
          <w:sz w:val="24"/>
          <w:szCs w:val="24"/>
          <w:highlight w:val="yellow"/>
          <w:lang w:val="en-GB" w:eastAsia="zh-CN"/>
        </w:rPr>
        <w:t>的</w:t>
      </w:r>
      <w:r w:rsidR="00622105" w:rsidRPr="00DB4E7B">
        <w:rPr>
          <w:rFonts w:ascii="Arial Narrow" w:hAnsi="Arial Narrow" w:cs="Arial"/>
          <w:color w:val="000000" w:themeColor="text1"/>
          <w:sz w:val="24"/>
          <w:szCs w:val="24"/>
          <w:highlight w:val="yellow"/>
          <w:lang w:val="en-GB" w:eastAsia="zh-CN"/>
        </w:rPr>
        <w:t>护理院院长</w:t>
      </w:r>
    </w:p>
    <w:p w14:paraId="1C3683B1" w14:textId="6DB5508A" w:rsidR="009873D8" w:rsidRPr="008315CE" w:rsidRDefault="009873D8" w:rsidP="00A5750F">
      <w:pPr>
        <w:spacing w:after="0" w:line="240" w:lineRule="auto"/>
        <w:rPr>
          <w:rFonts w:ascii="Arial Narrow" w:hAnsi="Arial Narrow" w:hint="eastAsia"/>
          <w:bCs/>
          <w:sz w:val="24"/>
          <w:szCs w:val="24"/>
          <w:lang w:val="en-US" w:eastAsia="zh-CN"/>
        </w:rPr>
      </w:pPr>
      <w:r w:rsidRPr="009873D8">
        <w:rPr>
          <w:rFonts w:ascii="Arial Narrow" w:hAnsi="Arial Narrow" w:cs="Arial"/>
          <w:color w:val="000000"/>
          <w:sz w:val="24"/>
          <w:szCs w:val="24"/>
          <w:highlight w:val="yellow"/>
        </w:rPr>
        <w:t>Izabella Filińska</w:t>
      </w:r>
      <w:r w:rsidRPr="009873D8">
        <w:rPr>
          <w:rFonts w:ascii="Arial Narrow" w:hAnsi="Arial Narrow"/>
          <w:color w:val="000000"/>
          <w:sz w:val="24"/>
          <w:szCs w:val="24"/>
          <w:highlight w:val="yellow"/>
        </w:rPr>
        <w:t xml:space="preserve">, </w:t>
      </w:r>
      <w:r w:rsidRPr="009873D8">
        <w:rPr>
          <w:rFonts w:ascii="Arial Narrow" w:hAnsi="Arial Narrow"/>
          <w:bCs/>
          <w:sz w:val="24"/>
          <w:szCs w:val="24"/>
          <w:highlight w:val="yellow"/>
        </w:rPr>
        <w:t>Head o of Medicine and Rehabilitation Unit</w:t>
      </w:r>
      <w:r w:rsidR="008315CE">
        <w:rPr>
          <w:rFonts w:ascii="Arial Narrow" w:hAnsi="Arial Narrow"/>
          <w:bCs/>
          <w:sz w:val="24"/>
          <w:szCs w:val="24"/>
          <w:highlight w:val="yellow"/>
          <w:lang w:val="en-US" w:eastAsia="zh-CN"/>
        </w:rPr>
        <w:t xml:space="preserve">, </w:t>
      </w:r>
      <w:r w:rsidR="008315CE" w:rsidRPr="00DB4E7B">
        <w:rPr>
          <w:rFonts w:ascii="Arial Narrow" w:hAnsi="Arial Narrow"/>
          <w:bCs/>
          <w:sz w:val="24"/>
          <w:szCs w:val="24"/>
          <w:highlight w:val="yellow"/>
        </w:rPr>
        <w:t>Nursery Home in Sopot</w:t>
      </w:r>
      <w:r w:rsidR="008315CE">
        <w:rPr>
          <w:rFonts w:ascii="Arial Narrow" w:hAnsi="Arial Narrow"/>
          <w:bCs/>
          <w:sz w:val="24"/>
          <w:szCs w:val="24"/>
          <w:lang w:val="en-US"/>
        </w:rPr>
        <w:t xml:space="preserve"> / </w:t>
      </w:r>
    </w:p>
    <w:p w14:paraId="4A7B2824" w14:textId="7323AD57" w:rsidR="00E4137D" w:rsidRPr="009873D8" w:rsidRDefault="00A70BD9" w:rsidP="00A5750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9873D8">
        <w:rPr>
          <w:rFonts w:ascii="Arial Narrow" w:hAnsi="Arial Narrow" w:cs="Arial"/>
          <w:color w:val="000000" w:themeColor="text1"/>
          <w:sz w:val="24"/>
          <w:szCs w:val="24"/>
        </w:rPr>
        <w:t xml:space="preserve">Accompanying person: </w:t>
      </w:r>
      <w:r w:rsidR="00186828" w:rsidRPr="009873D8">
        <w:rPr>
          <w:rFonts w:ascii="Arial Narrow" w:hAnsi="Arial Narrow" w:cs="Arial"/>
          <w:color w:val="000000" w:themeColor="text1"/>
          <w:sz w:val="24"/>
          <w:szCs w:val="24"/>
        </w:rPr>
        <w:t xml:space="preserve">/ </w:t>
      </w:r>
      <w:proofErr w:type="spellStart"/>
      <w:r w:rsidR="00E4137D" w:rsidRPr="009873D8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陪同者</w:t>
      </w:r>
      <w:proofErr w:type="spellEnd"/>
      <w:r w:rsidR="00E4137D" w:rsidRPr="009873D8">
        <w:rPr>
          <w:rFonts w:ascii="Arial Narrow" w:hAnsi="Arial Narrow" w:cs="Arial"/>
          <w:color w:val="000000" w:themeColor="text1"/>
          <w:sz w:val="24"/>
          <w:szCs w:val="24"/>
        </w:rPr>
        <w:t>：</w:t>
      </w:r>
    </w:p>
    <w:p w14:paraId="739C5E55" w14:textId="31EBEAE7" w:rsidR="00EF44BB" w:rsidRPr="009873D8" w:rsidRDefault="00A70BD9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873D8">
        <w:rPr>
          <w:rFonts w:ascii="Arial Narrow" w:hAnsi="Arial Narrow"/>
          <w:sz w:val="24"/>
          <w:szCs w:val="24"/>
        </w:rPr>
        <w:t>Ms</w:t>
      </w:r>
      <w:r w:rsidR="00754AF8" w:rsidRPr="009873D8">
        <w:rPr>
          <w:rFonts w:ascii="Arial Narrow" w:hAnsi="Arial Narrow"/>
          <w:sz w:val="24"/>
          <w:szCs w:val="24"/>
        </w:rPr>
        <w:t>.</w:t>
      </w:r>
      <w:r w:rsidRPr="009873D8">
        <w:rPr>
          <w:rFonts w:ascii="Arial Narrow" w:hAnsi="Arial Narrow"/>
          <w:sz w:val="24"/>
          <w:szCs w:val="24"/>
        </w:rPr>
        <w:t xml:space="preserve"> Agata Tomasiak, Senior specialist, International Cooperation Department in Ministry of Family, Labour and Social Policy</w:t>
      </w:r>
      <w:r w:rsidR="00186828" w:rsidRPr="009873D8">
        <w:rPr>
          <w:rFonts w:ascii="Arial Narrow" w:hAnsi="Arial Narrow"/>
          <w:sz w:val="24"/>
          <w:szCs w:val="24"/>
        </w:rPr>
        <w:t xml:space="preserve"> / </w:t>
      </w:r>
      <w:r w:rsidR="00EF44BB" w:rsidRPr="009873D8">
        <w:rPr>
          <w:rFonts w:ascii="Arial Narrow" w:hAnsi="Arial Narrow"/>
          <w:sz w:val="24"/>
          <w:szCs w:val="24"/>
          <w:lang w:val="en-US" w:eastAsia="zh-CN"/>
        </w:rPr>
        <w:t>阿加塔</w:t>
      </w:r>
      <w:r w:rsidR="00EF44BB" w:rsidRPr="009873D8">
        <w:rPr>
          <w:rFonts w:ascii="Arial Narrow" w:hAnsi="Arial Narrow"/>
          <w:sz w:val="24"/>
          <w:szCs w:val="24"/>
          <w:lang w:eastAsia="zh-CN"/>
        </w:rPr>
        <w:t>·</w:t>
      </w:r>
      <w:r w:rsidR="00EF44BB" w:rsidRPr="009873D8">
        <w:rPr>
          <w:rFonts w:ascii="Arial Narrow" w:hAnsi="Arial Narrow"/>
          <w:sz w:val="24"/>
          <w:szCs w:val="24"/>
          <w:lang w:val="en-US" w:eastAsia="zh-CN"/>
        </w:rPr>
        <w:t>托马斯阿克女士</w:t>
      </w:r>
      <w:r w:rsidR="00EF44BB" w:rsidRPr="009873D8">
        <w:rPr>
          <w:rFonts w:ascii="Arial Narrow" w:hAnsi="Arial Narrow"/>
          <w:sz w:val="24"/>
          <w:szCs w:val="24"/>
          <w:lang w:eastAsia="zh-CN"/>
        </w:rPr>
        <w:t>，</w:t>
      </w:r>
      <w:r w:rsidR="00EF44BB" w:rsidRPr="009873D8">
        <w:rPr>
          <w:rFonts w:ascii="Arial Narrow" w:hAnsi="Arial Narrow"/>
          <w:sz w:val="24"/>
          <w:szCs w:val="24"/>
          <w:lang w:val="en-US" w:eastAsia="zh-CN"/>
        </w:rPr>
        <w:t>资深专家</w:t>
      </w:r>
      <w:r w:rsidR="00EF44BB" w:rsidRPr="009873D8">
        <w:rPr>
          <w:rFonts w:ascii="Arial Narrow" w:hAnsi="Arial Narrow"/>
          <w:sz w:val="24"/>
          <w:szCs w:val="24"/>
          <w:lang w:eastAsia="zh-CN"/>
        </w:rPr>
        <w:t>，</w:t>
      </w:r>
      <w:r w:rsidR="00EF44BB" w:rsidRPr="009873D8">
        <w:rPr>
          <w:rFonts w:ascii="Arial Narrow" w:hAnsi="Arial Narrow"/>
          <w:sz w:val="24"/>
          <w:szCs w:val="24"/>
          <w:lang w:val="en-US" w:eastAsia="zh-CN"/>
        </w:rPr>
        <w:t>家庭、劳动与社会政策部国际合作司</w:t>
      </w:r>
    </w:p>
    <w:p w14:paraId="6101E974" w14:textId="77777777" w:rsidR="00A70BD9" w:rsidRPr="00030540" w:rsidRDefault="00A70BD9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0C9A9E1" w14:textId="608CF08D" w:rsidR="000E6637" w:rsidRPr="00030540" w:rsidRDefault="00E9524E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30540">
        <w:rPr>
          <w:rFonts w:ascii="Arial Narrow" w:hAnsi="Arial Narrow"/>
          <w:sz w:val="24"/>
          <w:szCs w:val="24"/>
        </w:rPr>
        <w:t>Warsaw</w:t>
      </w:r>
      <w:r w:rsidR="000E6637" w:rsidRPr="0003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2105">
        <w:rPr>
          <w:rFonts w:ascii="Arial Narrow" w:hAnsi="Arial Narrow"/>
          <w:sz w:val="24"/>
          <w:szCs w:val="24"/>
          <w:lang w:val="pl-PL"/>
        </w:rPr>
        <w:t>华沙</w:t>
      </w:r>
      <w:proofErr w:type="spellEnd"/>
    </w:p>
    <w:p w14:paraId="69D49A2B" w14:textId="68260F0D" w:rsidR="00420FC3" w:rsidRPr="00A865DA" w:rsidRDefault="000E6637" w:rsidP="00A5750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865DA">
        <w:rPr>
          <w:rFonts w:ascii="Arial Narrow" w:hAnsi="Arial Narrow"/>
          <w:b/>
          <w:sz w:val="24"/>
          <w:szCs w:val="24"/>
        </w:rPr>
        <w:t>Ministry of Family, Labour and Social Policy (MRPiPS); Warsaw, Poland (Component 3 Coordinator):</w:t>
      </w:r>
    </w:p>
    <w:p w14:paraId="0890462A" w14:textId="19F53AE0" w:rsidR="000E6637" w:rsidRPr="00030540" w:rsidRDefault="000E6637" w:rsidP="00A5750F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4E6D59">
        <w:rPr>
          <w:rFonts w:ascii="Arial Narrow" w:hAnsi="Arial Narrow"/>
          <w:sz w:val="24"/>
          <w:szCs w:val="24"/>
          <w:lang w:val="en-US" w:eastAsia="zh-CN"/>
        </w:rPr>
        <w:t>波兰家庭、劳动与社会政策部</w:t>
      </w:r>
      <w:r w:rsidRPr="00030540">
        <w:rPr>
          <w:rFonts w:ascii="Arial Narrow" w:hAnsi="Arial Narrow"/>
          <w:sz w:val="24"/>
          <w:szCs w:val="24"/>
          <w:lang w:eastAsia="zh-CN"/>
        </w:rPr>
        <w:t>，</w:t>
      </w:r>
      <w:r w:rsidRPr="004E6D59">
        <w:rPr>
          <w:rFonts w:ascii="Arial Narrow" w:hAnsi="Arial Narrow"/>
          <w:sz w:val="24"/>
          <w:szCs w:val="24"/>
          <w:lang w:val="en-US" w:eastAsia="zh-CN"/>
        </w:rPr>
        <w:t>华沙</w:t>
      </w:r>
      <w:r w:rsidRPr="00030540">
        <w:rPr>
          <w:rFonts w:ascii="Arial Narrow" w:hAnsi="Arial Narrow"/>
          <w:sz w:val="24"/>
          <w:szCs w:val="24"/>
          <w:lang w:eastAsia="zh-CN"/>
        </w:rPr>
        <w:t>，</w:t>
      </w:r>
      <w:r w:rsidRPr="004E6D59">
        <w:rPr>
          <w:rFonts w:ascii="Arial Narrow" w:hAnsi="Arial Narrow"/>
          <w:sz w:val="24"/>
          <w:szCs w:val="24"/>
          <w:lang w:val="en-US" w:eastAsia="zh-CN"/>
        </w:rPr>
        <w:t>波兰</w:t>
      </w:r>
      <w:r w:rsidRPr="00030540">
        <w:rPr>
          <w:rFonts w:ascii="Arial Narrow" w:hAnsi="Arial Narrow"/>
          <w:sz w:val="24"/>
          <w:szCs w:val="24"/>
          <w:lang w:eastAsia="zh-CN"/>
        </w:rPr>
        <w:t>（</w:t>
      </w:r>
      <w:r w:rsidRPr="004E6D59">
        <w:rPr>
          <w:rFonts w:ascii="Arial Narrow" w:hAnsi="Arial Narrow"/>
          <w:sz w:val="24"/>
          <w:szCs w:val="24"/>
          <w:lang w:val="en-US" w:eastAsia="zh-CN"/>
        </w:rPr>
        <w:t>第三部分协调方</w:t>
      </w:r>
      <w:r w:rsidRPr="00030540">
        <w:rPr>
          <w:rFonts w:ascii="Arial Narrow" w:hAnsi="Arial Narrow"/>
          <w:sz w:val="24"/>
          <w:szCs w:val="24"/>
          <w:lang w:eastAsia="zh-CN"/>
        </w:rPr>
        <w:t>）</w:t>
      </w:r>
      <w:r w:rsidR="00622105" w:rsidRPr="00030540">
        <w:rPr>
          <w:rFonts w:ascii="Arial Narrow" w:hAnsi="Arial Narrow"/>
          <w:sz w:val="24"/>
          <w:szCs w:val="24"/>
          <w:lang w:eastAsia="zh-CN"/>
        </w:rPr>
        <w:t>：</w:t>
      </w:r>
    </w:p>
    <w:p w14:paraId="10C4D957" w14:textId="4FEE716A" w:rsidR="007D26C2" w:rsidRDefault="00DD4A16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D4A16">
        <w:rPr>
          <w:rFonts w:ascii="Arial Narrow" w:hAnsi="Arial Narrow"/>
          <w:sz w:val="24"/>
          <w:szCs w:val="24"/>
          <w:highlight w:val="yellow"/>
        </w:rPr>
        <w:t>Ms. Renata Szczęch, Deputy Minister of Family, Labour and Social Policy responsible for international affairs /</w:t>
      </w:r>
      <w:r w:rsidRPr="00DD4A16">
        <w:rPr>
          <w:rFonts w:ascii="Arial Narrow" w:hAnsi="Arial Narrow"/>
          <w:sz w:val="24"/>
          <w:szCs w:val="24"/>
        </w:rPr>
        <w:t xml:space="preserve"> </w:t>
      </w:r>
    </w:p>
    <w:p w14:paraId="6FE05B32" w14:textId="19204980" w:rsidR="00622105" w:rsidRPr="00030540" w:rsidRDefault="00E9524E" w:rsidP="00A5750F">
      <w:pPr>
        <w:spacing w:after="0" w:line="240" w:lineRule="auto"/>
        <w:rPr>
          <w:rFonts w:ascii="Arial Narrow" w:eastAsia="MS Mincho" w:hAnsi="Arial Narrow" w:cs="Arial"/>
          <w:sz w:val="24"/>
          <w:szCs w:val="24"/>
        </w:rPr>
      </w:pPr>
      <w:r w:rsidRPr="00030540">
        <w:rPr>
          <w:rFonts w:ascii="Arial Narrow" w:hAnsi="Arial Narrow"/>
          <w:sz w:val="24"/>
          <w:szCs w:val="24"/>
        </w:rPr>
        <w:t>Ms</w:t>
      </w:r>
      <w:r w:rsidR="00A865DA">
        <w:rPr>
          <w:rFonts w:ascii="Arial Narrow" w:hAnsi="Arial Narrow"/>
          <w:sz w:val="24"/>
          <w:szCs w:val="24"/>
        </w:rPr>
        <w:t>.</w:t>
      </w:r>
      <w:r w:rsidRPr="00030540">
        <w:rPr>
          <w:rFonts w:ascii="Arial Narrow" w:hAnsi="Arial Narrow"/>
          <w:sz w:val="24"/>
          <w:szCs w:val="24"/>
        </w:rPr>
        <w:t xml:space="preserve"> Monika Szostak,</w:t>
      </w:r>
      <w:r w:rsidR="00C815AF" w:rsidRPr="00030540">
        <w:rPr>
          <w:rFonts w:ascii="Arial Narrow" w:hAnsi="Arial Narrow"/>
          <w:sz w:val="24"/>
          <w:szCs w:val="24"/>
        </w:rPr>
        <w:t xml:space="preserve"> </w:t>
      </w:r>
      <w:r w:rsidR="000E6637" w:rsidRPr="00030540">
        <w:rPr>
          <w:rFonts w:ascii="Arial Narrow" w:eastAsia="MS Mincho" w:hAnsi="Arial Narrow" w:cs="Arial"/>
          <w:sz w:val="24"/>
          <w:szCs w:val="24"/>
        </w:rPr>
        <w:t xml:space="preserve">Director of the International Cooperation Department </w:t>
      </w:r>
      <w:r w:rsidR="00186828" w:rsidRPr="00030540">
        <w:rPr>
          <w:rFonts w:ascii="Arial Narrow" w:eastAsia="MS Mincho" w:hAnsi="Arial Narrow" w:cs="Arial"/>
          <w:sz w:val="24"/>
          <w:szCs w:val="24"/>
        </w:rPr>
        <w:t xml:space="preserve">/ </w:t>
      </w:r>
      <w:r w:rsidR="008B539B">
        <w:rPr>
          <w:rFonts w:ascii="Arial Narrow" w:eastAsia="MS Mincho" w:hAnsi="Arial Narrow" w:cs="Arial"/>
          <w:sz w:val="24"/>
          <w:szCs w:val="24"/>
          <w:lang w:val="en-US" w:eastAsia="zh-CN"/>
        </w:rPr>
        <w:t>莫妮卡</w:t>
      </w:r>
      <w:r w:rsidR="008B539B" w:rsidRPr="00030540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>·</w:t>
      </w:r>
      <w:r w:rsidR="008B539B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紹斯塔克女士</w:t>
      </w:r>
      <w:r w:rsidR="008B539B" w:rsidRPr="00030540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，</w:t>
      </w:r>
      <w:r w:rsidR="008B539B"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国际合作司</w:t>
      </w:r>
      <w:r w:rsidR="008B539B">
        <w:rPr>
          <w:rFonts w:ascii="Arial Narrow" w:hAnsi="Arial Narrow" w:cs="Arial"/>
          <w:color w:val="000000" w:themeColor="text1"/>
          <w:sz w:val="24"/>
          <w:szCs w:val="24"/>
          <w:lang w:val="en-GB" w:eastAsia="zh-CN"/>
        </w:rPr>
        <w:t>司长</w:t>
      </w:r>
    </w:p>
    <w:p w14:paraId="7126370E" w14:textId="61812320" w:rsidR="00425F12" w:rsidRPr="00442004" w:rsidRDefault="00E9524E" w:rsidP="00A5750F">
      <w:pPr>
        <w:spacing w:after="0" w:line="240" w:lineRule="auto"/>
        <w:rPr>
          <w:rFonts w:ascii="Arial Narrow" w:eastAsia="MS Mincho" w:hAnsi="Arial Narrow" w:cs="Arial"/>
          <w:sz w:val="24"/>
          <w:szCs w:val="24"/>
          <w:lang w:eastAsia="zh-CN"/>
        </w:rPr>
      </w:pPr>
      <w:r w:rsidRPr="00DB4E7B">
        <w:rPr>
          <w:rFonts w:ascii="Arial Narrow" w:hAnsi="Arial Narrow"/>
          <w:sz w:val="24"/>
          <w:szCs w:val="24"/>
          <w:highlight w:val="yellow"/>
        </w:rPr>
        <w:t>Ms</w:t>
      </w:r>
      <w:r w:rsidR="00A865DA" w:rsidRPr="00DB4E7B">
        <w:rPr>
          <w:rFonts w:ascii="Arial Narrow" w:hAnsi="Arial Narrow"/>
          <w:sz w:val="24"/>
          <w:szCs w:val="24"/>
          <w:highlight w:val="yellow"/>
        </w:rPr>
        <w:t>.</w:t>
      </w:r>
      <w:r w:rsidRPr="00DB4E7B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DB4E7B" w:rsidRPr="00DB4E7B">
        <w:rPr>
          <w:rFonts w:ascii="Arial Narrow" w:hAnsi="Arial Narrow"/>
          <w:sz w:val="24"/>
          <w:szCs w:val="24"/>
          <w:highlight w:val="yellow"/>
        </w:rPr>
        <w:t>Marzena Bartosiewicz</w:t>
      </w:r>
      <w:r w:rsidRPr="00DB4E7B">
        <w:rPr>
          <w:rFonts w:ascii="Arial Narrow" w:hAnsi="Arial Narrow"/>
          <w:sz w:val="24"/>
          <w:szCs w:val="24"/>
          <w:highlight w:val="yellow"/>
        </w:rPr>
        <w:t xml:space="preserve">, </w:t>
      </w:r>
      <w:r w:rsidR="00DB4E7B" w:rsidRPr="00DB4E7B">
        <w:rPr>
          <w:rFonts w:ascii="Arial Narrow" w:hAnsi="Arial Narrow"/>
          <w:sz w:val="24"/>
          <w:szCs w:val="24"/>
          <w:highlight w:val="yellow"/>
        </w:rPr>
        <w:t xml:space="preserve">Deputy </w:t>
      </w:r>
      <w:r w:rsidR="000E6637" w:rsidRPr="00DB4E7B">
        <w:rPr>
          <w:rFonts w:ascii="Arial Narrow" w:hAnsi="Arial Narrow"/>
          <w:sz w:val="24"/>
          <w:szCs w:val="24"/>
          <w:highlight w:val="yellow"/>
        </w:rPr>
        <w:t xml:space="preserve">Director of the Social </w:t>
      </w:r>
      <w:r w:rsidR="004C0765" w:rsidRPr="00DB4E7B">
        <w:rPr>
          <w:rFonts w:ascii="Arial Narrow" w:hAnsi="Arial Narrow"/>
          <w:sz w:val="24"/>
          <w:szCs w:val="24"/>
          <w:highlight w:val="yellow"/>
        </w:rPr>
        <w:t>Assistance</w:t>
      </w:r>
      <w:r w:rsidR="000E6637" w:rsidRPr="00DB4E7B">
        <w:rPr>
          <w:rFonts w:ascii="Arial Narrow" w:hAnsi="Arial Narrow"/>
          <w:sz w:val="24"/>
          <w:szCs w:val="24"/>
          <w:highlight w:val="yellow"/>
        </w:rPr>
        <w:t xml:space="preserve"> Department</w:t>
      </w:r>
      <w:r w:rsidR="00186828" w:rsidRPr="00DB4E7B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186828" w:rsidRPr="00DB4E7B">
        <w:rPr>
          <w:rFonts w:ascii="Arial Narrow" w:eastAsia="MS Mincho" w:hAnsi="Arial Narrow" w:cs="Arial"/>
          <w:sz w:val="24"/>
          <w:szCs w:val="24"/>
          <w:highlight w:val="yellow"/>
        </w:rPr>
        <w:t xml:space="preserve">/ </w:t>
      </w:r>
      <w:r w:rsidR="00425F12" w:rsidRPr="00DB4E7B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>克雷斯蒂娜</w:t>
      </w:r>
      <w:r w:rsidR="004D014B" w:rsidRPr="00DB4E7B">
        <w:rPr>
          <w:rFonts w:ascii="Arial Narrow" w:hAnsi="Arial Narrow" w:cs="Arial" w:hint="eastAsia"/>
          <w:color w:val="000000" w:themeColor="text1"/>
          <w:sz w:val="24"/>
          <w:szCs w:val="24"/>
          <w:highlight w:val="yellow"/>
          <w:lang w:eastAsia="zh-CN"/>
        </w:rPr>
        <w:t>·</w:t>
      </w:r>
      <w:r w:rsidR="00425F12" w:rsidRPr="00DB4E7B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>尔威卡女士</w:t>
      </w:r>
      <w:r w:rsidR="00425F12" w:rsidRPr="00DB4E7B">
        <w:rPr>
          <w:rFonts w:ascii="Arial Narrow" w:eastAsia="MS Mincho" w:hAnsi="Arial Narrow" w:cs="Arial"/>
          <w:sz w:val="24"/>
          <w:szCs w:val="24"/>
          <w:highlight w:val="yellow"/>
          <w:lang w:eastAsia="zh-CN"/>
        </w:rPr>
        <w:t>，</w:t>
      </w:r>
      <w:r w:rsidR="00425F12" w:rsidRPr="00DB4E7B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>社会救助司司长</w:t>
      </w:r>
    </w:p>
    <w:p w14:paraId="47F56386" w14:textId="04C709F9" w:rsidR="002C302C" w:rsidRPr="00030540" w:rsidRDefault="002C302C" w:rsidP="00A5750F">
      <w:pPr>
        <w:spacing w:after="0" w:line="240" w:lineRule="auto"/>
        <w:rPr>
          <w:rFonts w:ascii="Arial Narrow" w:eastAsia="MS Mincho" w:hAnsi="Arial Narrow" w:cs="Arial"/>
          <w:sz w:val="24"/>
          <w:szCs w:val="24"/>
        </w:rPr>
      </w:pPr>
      <w:r w:rsidRPr="002C302C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 xml:space="preserve">Mr. </w:t>
      </w:r>
      <w:proofErr w:type="spellStart"/>
      <w:r w:rsidRPr="002C302C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>Piotr</w:t>
      </w:r>
      <w:proofErr w:type="spellEnd"/>
      <w:r w:rsidRPr="002C302C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2C302C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>Kontkiewicz</w:t>
      </w:r>
      <w:proofErr w:type="spellEnd"/>
      <w:r w:rsidRPr="002C302C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>, Deputy Director of t</w:t>
      </w:r>
      <w:r w:rsidRPr="0061735D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>he</w:t>
      </w:r>
      <w:r w:rsidR="0061735D" w:rsidRPr="0061735D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 xml:space="preserve"> Department of Public Benefit</w:t>
      </w:r>
      <w:r>
        <w:rPr>
          <w:rFonts w:ascii="Arial Narrow" w:eastAsia="MS Mincho" w:hAnsi="Arial Narrow" w:cs="Arial"/>
          <w:sz w:val="24"/>
          <w:szCs w:val="24"/>
          <w:lang w:val="en-US" w:eastAsia="zh-CN"/>
        </w:rPr>
        <w:t xml:space="preserve"> </w:t>
      </w:r>
      <w:r w:rsidR="0061735D">
        <w:rPr>
          <w:rFonts w:ascii="Arial Narrow" w:eastAsia="MS Mincho" w:hAnsi="Arial Narrow" w:cs="Arial"/>
          <w:sz w:val="24"/>
          <w:szCs w:val="24"/>
          <w:lang w:val="en-US" w:eastAsia="zh-CN"/>
        </w:rPr>
        <w:t xml:space="preserve">/ </w:t>
      </w:r>
    </w:p>
    <w:p w14:paraId="0EF48A95" w14:textId="39AD4802" w:rsidR="000E034B" w:rsidRPr="00030540" w:rsidRDefault="00E9524E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30540">
        <w:rPr>
          <w:rFonts w:ascii="Arial Narrow" w:hAnsi="Arial Narrow"/>
          <w:sz w:val="24"/>
          <w:szCs w:val="24"/>
        </w:rPr>
        <w:t>Ms</w:t>
      </w:r>
      <w:r w:rsidR="00A865DA">
        <w:rPr>
          <w:rFonts w:ascii="Arial Narrow" w:hAnsi="Arial Narrow"/>
          <w:sz w:val="24"/>
          <w:szCs w:val="24"/>
        </w:rPr>
        <w:t>.</w:t>
      </w:r>
      <w:r w:rsidRPr="00030540">
        <w:rPr>
          <w:rFonts w:ascii="Arial Narrow" w:hAnsi="Arial Narrow"/>
          <w:sz w:val="24"/>
          <w:szCs w:val="24"/>
        </w:rPr>
        <w:t xml:space="preserve"> Agata Tomasiak, </w:t>
      </w:r>
      <w:r w:rsidR="004C0765" w:rsidRPr="00030540">
        <w:rPr>
          <w:rFonts w:ascii="Arial Narrow" w:hAnsi="Arial Narrow"/>
          <w:sz w:val="24"/>
          <w:szCs w:val="24"/>
        </w:rPr>
        <w:t>Senior specialist, International Cooperation Department</w:t>
      </w:r>
      <w:r w:rsidR="00186828" w:rsidRPr="00030540">
        <w:rPr>
          <w:rFonts w:ascii="Arial Narrow" w:hAnsi="Arial Narrow"/>
          <w:sz w:val="24"/>
          <w:szCs w:val="24"/>
        </w:rPr>
        <w:t xml:space="preserve"> / </w:t>
      </w:r>
      <w:r w:rsidR="004D014B">
        <w:rPr>
          <w:rFonts w:ascii="Arial Narrow" w:hAnsi="Arial Narrow"/>
          <w:sz w:val="24"/>
          <w:szCs w:val="24"/>
          <w:lang w:val="en-US" w:eastAsia="zh-CN"/>
        </w:rPr>
        <w:t>阿加塔</w:t>
      </w:r>
      <w:r w:rsidR="004D014B" w:rsidRPr="00030540">
        <w:rPr>
          <w:rFonts w:ascii="Arial Narrow" w:hAnsi="Arial Narrow" w:hint="eastAsia"/>
          <w:sz w:val="24"/>
          <w:szCs w:val="24"/>
          <w:lang w:eastAsia="zh-CN"/>
        </w:rPr>
        <w:t>·</w:t>
      </w:r>
      <w:r w:rsidR="007E6FB2" w:rsidRPr="007E6FB2">
        <w:rPr>
          <w:rFonts w:ascii="Arial Narrow" w:hAnsi="Arial Narrow"/>
          <w:sz w:val="24"/>
          <w:szCs w:val="24"/>
          <w:lang w:val="en-US" w:eastAsia="zh-CN"/>
        </w:rPr>
        <w:t>托马斯阿克女士</w:t>
      </w:r>
      <w:r w:rsidR="007E6FB2" w:rsidRPr="00030540">
        <w:rPr>
          <w:rFonts w:ascii="Arial Narrow" w:hAnsi="Arial Narrow"/>
          <w:sz w:val="24"/>
          <w:szCs w:val="24"/>
          <w:lang w:eastAsia="zh-CN"/>
        </w:rPr>
        <w:t>，</w:t>
      </w:r>
      <w:r w:rsidR="007E6FB2" w:rsidRPr="007E6FB2">
        <w:rPr>
          <w:rFonts w:ascii="Arial Narrow" w:hAnsi="Arial Narrow" w:hint="eastAsia"/>
          <w:sz w:val="24"/>
          <w:szCs w:val="24"/>
          <w:lang w:val="en-US" w:eastAsia="zh-CN"/>
        </w:rPr>
        <w:t>资深</w:t>
      </w:r>
      <w:r w:rsidR="007E6FB2" w:rsidRPr="007E6FB2">
        <w:rPr>
          <w:rFonts w:ascii="Arial Narrow" w:hAnsi="Arial Narrow"/>
          <w:sz w:val="24"/>
          <w:szCs w:val="24"/>
          <w:lang w:val="en-US" w:eastAsia="zh-CN"/>
        </w:rPr>
        <w:t>专家</w:t>
      </w:r>
      <w:r w:rsidR="007E6FB2" w:rsidRPr="00030540">
        <w:rPr>
          <w:rFonts w:ascii="Arial Narrow" w:hAnsi="Arial Narrow"/>
          <w:sz w:val="24"/>
          <w:szCs w:val="24"/>
          <w:lang w:eastAsia="zh-CN"/>
        </w:rPr>
        <w:t>，</w:t>
      </w:r>
      <w:r w:rsidR="007E6FB2" w:rsidRPr="007E6FB2">
        <w:rPr>
          <w:rFonts w:ascii="Arial Narrow" w:hAnsi="Arial Narrow" w:hint="eastAsia"/>
          <w:sz w:val="24"/>
          <w:szCs w:val="24"/>
          <w:lang w:val="en-US" w:eastAsia="zh-CN"/>
        </w:rPr>
        <w:t>国际</w:t>
      </w:r>
      <w:r w:rsidR="007E6FB2" w:rsidRPr="007E6FB2">
        <w:rPr>
          <w:rFonts w:ascii="Arial Narrow" w:hAnsi="Arial Narrow"/>
          <w:sz w:val="24"/>
          <w:szCs w:val="24"/>
          <w:lang w:val="en-US" w:eastAsia="zh-CN"/>
        </w:rPr>
        <w:t>合作司</w:t>
      </w:r>
    </w:p>
    <w:p w14:paraId="56BEF8F4" w14:textId="47B04CEB" w:rsidR="007E6FB2" w:rsidRPr="00030540" w:rsidRDefault="00E9524E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30540">
        <w:rPr>
          <w:rFonts w:ascii="Arial Narrow" w:hAnsi="Arial Narrow"/>
          <w:sz w:val="24"/>
          <w:szCs w:val="24"/>
        </w:rPr>
        <w:t>Mr</w:t>
      </w:r>
      <w:r w:rsidR="00A865DA">
        <w:rPr>
          <w:rFonts w:ascii="Arial Narrow" w:hAnsi="Arial Narrow"/>
          <w:sz w:val="24"/>
          <w:szCs w:val="24"/>
        </w:rPr>
        <w:t>.</w:t>
      </w:r>
      <w:r w:rsidRPr="00030540">
        <w:rPr>
          <w:rFonts w:ascii="Arial Narrow" w:hAnsi="Arial Narrow"/>
          <w:sz w:val="24"/>
          <w:szCs w:val="24"/>
        </w:rPr>
        <w:t xml:space="preserve"> Marcin Pietruszka</w:t>
      </w:r>
      <w:r w:rsidR="004C0765" w:rsidRPr="00030540">
        <w:rPr>
          <w:rFonts w:ascii="Arial Narrow" w:hAnsi="Arial Narrow"/>
          <w:sz w:val="24"/>
          <w:szCs w:val="24"/>
        </w:rPr>
        <w:t>, Chief of Unit, International Cooperation Department</w:t>
      </w:r>
      <w:r w:rsidR="00186828" w:rsidRPr="00030540">
        <w:rPr>
          <w:rFonts w:ascii="Arial Narrow" w:hAnsi="Arial Narrow"/>
          <w:sz w:val="24"/>
          <w:szCs w:val="24"/>
        </w:rPr>
        <w:t xml:space="preserve"> / </w:t>
      </w:r>
      <w:r w:rsidR="0064123E">
        <w:rPr>
          <w:rFonts w:ascii="Arial Narrow" w:hAnsi="Arial Narrow" w:hint="eastAsia"/>
          <w:sz w:val="24"/>
          <w:szCs w:val="24"/>
          <w:lang w:val="en-US" w:eastAsia="zh-CN"/>
        </w:rPr>
        <w:t>马尔钦</w:t>
      </w:r>
      <w:r w:rsidR="0064123E" w:rsidRPr="00030540">
        <w:rPr>
          <w:rFonts w:ascii="Arial Narrow" w:hAnsi="Arial Narrow" w:hint="eastAsia"/>
          <w:sz w:val="24"/>
          <w:szCs w:val="24"/>
          <w:lang w:eastAsia="zh-CN"/>
        </w:rPr>
        <w:t>·</w:t>
      </w:r>
      <w:r w:rsidR="0064123E">
        <w:rPr>
          <w:rFonts w:ascii="Arial Narrow" w:hAnsi="Arial Narrow"/>
          <w:sz w:val="24"/>
          <w:szCs w:val="24"/>
          <w:lang w:val="en-US" w:eastAsia="zh-CN"/>
        </w:rPr>
        <w:t>皮</w:t>
      </w:r>
      <w:r w:rsidR="0064123E">
        <w:rPr>
          <w:rFonts w:ascii="Arial Narrow" w:hAnsi="Arial Narrow" w:hint="eastAsia"/>
          <w:sz w:val="24"/>
          <w:szCs w:val="24"/>
          <w:lang w:val="en-US" w:eastAsia="zh-CN"/>
        </w:rPr>
        <w:t>埃</w:t>
      </w:r>
      <w:r w:rsidR="0064123E">
        <w:rPr>
          <w:rFonts w:ascii="Arial Narrow" w:hAnsi="Arial Narrow"/>
          <w:sz w:val="24"/>
          <w:szCs w:val="24"/>
          <w:lang w:val="en-US" w:eastAsia="zh-CN"/>
        </w:rPr>
        <w:t>鲁斯卡先生</w:t>
      </w:r>
      <w:r w:rsidR="0064123E" w:rsidRPr="00030540">
        <w:rPr>
          <w:rFonts w:ascii="Arial Narrow" w:hAnsi="Arial Narrow"/>
          <w:sz w:val="24"/>
          <w:szCs w:val="24"/>
          <w:lang w:eastAsia="zh-CN"/>
        </w:rPr>
        <w:t>，</w:t>
      </w:r>
      <w:r w:rsidR="00345E05" w:rsidRPr="007E6FB2">
        <w:rPr>
          <w:rFonts w:ascii="Arial Narrow" w:hAnsi="Arial Narrow" w:hint="eastAsia"/>
          <w:sz w:val="24"/>
          <w:szCs w:val="24"/>
          <w:lang w:val="en-US" w:eastAsia="zh-CN"/>
        </w:rPr>
        <w:t>国际</w:t>
      </w:r>
      <w:r w:rsidR="00345E05" w:rsidRPr="007E6FB2">
        <w:rPr>
          <w:rFonts w:ascii="Arial Narrow" w:hAnsi="Arial Narrow"/>
          <w:sz w:val="24"/>
          <w:szCs w:val="24"/>
          <w:lang w:val="en-US" w:eastAsia="zh-CN"/>
        </w:rPr>
        <w:t>合作司</w:t>
      </w:r>
      <w:r w:rsidR="00345E05">
        <w:rPr>
          <w:rFonts w:ascii="Arial Narrow" w:hAnsi="Arial Narrow"/>
          <w:sz w:val="24"/>
          <w:szCs w:val="24"/>
          <w:lang w:val="en-US" w:eastAsia="zh-CN"/>
        </w:rPr>
        <w:t>处长</w:t>
      </w:r>
    </w:p>
    <w:p w14:paraId="16D44C88" w14:textId="5183A531" w:rsidR="006B549D" w:rsidRPr="00442004" w:rsidRDefault="00C978CD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030540">
        <w:rPr>
          <w:rFonts w:ascii="Arial Narrow" w:hAnsi="Arial Narrow"/>
          <w:sz w:val="24"/>
          <w:szCs w:val="24"/>
          <w:lang w:eastAsia="zh-CN"/>
        </w:rPr>
        <w:t>Ms</w:t>
      </w:r>
      <w:r w:rsidR="00A865DA">
        <w:rPr>
          <w:rFonts w:ascii="Arial Narrow" w:hAnsi="Arial Narrow"/>
          <w:sz w:val="24"/>
          <w:szCs w:val="24"/>
          <w:lang w:eastAsia="zh-CN"/>
        </w:rPr>
        <w:t>.</w:t>
      </w:r>
      <w:r w:rsidRPr="00030540">
        <w:rPr>
          <w:rFonts w:ascii="Arial Narrow" w:hAnsi="Arial Narrow"/>
          <w:sz w:val="24"/>
          <w:szCs w:val="24"/>
          <w:lang w:eastAsia="zh-CN"/>
        </w:rPr>
        <w:t xml:space="preserve"> Anna Prekurat, </w:t>
      </w:r>
      <w:r w:rsidRPr="00C978CD">
        <w:rPr>
          <w:rFonts w:ascii="Arial Narrow" w:hAnsi="Arial Narrow"/>
          <w:bCs/>
          <w:sz w:val="24"/>
          <w:szCs w:val="24"/>
          <w:lang w:eastAsia="zh-CN"/>
        </w:rPr>
        <w:t>Chief Expert</w:t>
      </w:r>
      <w:r w:rsidRPr="00C978CD">
        <w:rPr>
          <w:rFonts w:ascii="Arial Narrow" w:hAnsi="Arial Narrow"/>
          <w:sz w:val="24"/>
          <w:szCs w:val="24"/>
          <w:lang w:eastAsia="zh-CN"/>
        </w:rPr>
        <w:t> </w:t>
      </w:r>
      <w:r w:rsidRPr="00030540">
        <w:rPr>
          <w:rFonts w:ascii="Arial Narrow" w:hAnsi="Arial Narrow"/>
          <w:sz w:val="24"/>
          <w:szCs w:val="24"/>
          <w:lang w:eastAsia="zh-CN"/>
        </w:rPr>
        <w:t xml:space="preserve">in the </w:t>
      </w:r>
      <w:r w:rsidRPr="00030540">
        <w:rPr>
          <w:rFonts w:ascii="Arial Narrow" w:hAnsi="Arial Narrow"/>
          <w:sz w:val="24"/>
          <w:szCs w:val="24"/>
        </w:rPr>
        <w:t>Social Assistance Department</w:t>
      </w:r>
      <w:r w:rsidR="00186828" w:rsidRPr="00030540">
        <w:rPr>
          <w:rFonts w:ascii="Arial Narrow" w:hAnsi="Arial Narrow"/>
          <w:sz w:val="24"/>
          <w:szCs w:val="24"/>
        </w:rPr>
        <w:t xml:space="preserve"> / </w:t>
      </w:r>
      <w:proofErr w:type="spellStart"/>
      <w:r w:rsidR="006B549D">
        <w:rPr>
          <w:rFonts w:ascii="Arial Narrow" w:hAnsi="Arial Narrow" w:hint="eastAsia"/>
          <w:sz w:val="24"/>
          <w:szCs w:val="24"/>
          <w:lang w:val="en-US"/>
        </w:rPr>
        <w:t>安娜</w:t>
      </w:r>
      <w:proofErr w:type="spellEnd"/>
      <w:r w:rsidR="006B549D" w:rsidRPr="00030540">
        <w:rPr>
          <w:rFonts w:ascii="Arial Narrow" w:hAnsi="Arial Narrow" w:hint="eastAsia"/>
          <w:sz w:val="24"/>
          <w:szCs w:val="24"/>
          <w:lang w:eastAsia="zh-CN"/>
        </w:rPr>
        <w:t>·</w:t>
      </w:r>
      <w:r w:rsidR="00A4568F">
        <w:rPr>
          <w:rFonts w:ascii="Arial Narrow" w:hAnsi="Arial Narrow"/>
          <w:sz w:val="24"/>
          <w:szCs w:val="24"/>
          <w:lang w:val="en-US" w:eastAsia="zh-CN"/>
        </w:rPr>
        <w:t>普雷库</w:t>
      </w:r>
      <w:r w:rsidR="007D7C86">
        <w:rPr>
          <w:rFonts w:ascii="Arial Narrow" w:hAnsi="Arial Narrow"/>
          <w:sz w:val="24"/>
          <w:szCs w:val="24"/>
          <w:lang w:val="en-US" w:eastAsia="zh-CN"/>
        </w:rPr>
        <w:t>拉特</w:t>
      </w:r>
      <w:r w:rsidR="006B549D">
        <w:rPr>
          <w:rFonts w:ascii="Arial Narrow" w:hAnsi="Arial Narrow" w:hint="eastAsia"/>
          <w:sz w:val="24"/>
          <w:szCs w:val="24"/>
          <w:lang w:val="en-US" w:eastAsia="zh-CN"/>
        </w:rPr>
        <w:t>女士</w:t>
      </w:r>
      <w:r w:rsidR="006B549D" w:rsidRPr="00030540">
        <w:rPr>
          <w:rFonts w:ascii="Arial Narrow" w:hAnsi="Arial Narrow"/>
          <w:sz w:val="24"/>
          <w:szCs w:val="24"/>
          <w:lang w:eastAsia="zh-CN"/>
        </w:rPr>
        <w:t>，</w:t>
      </w:r>
      <w:r w:rsidR="006B549D">
        <w:rPr>
          <w:rFonts w:ascii="Arial Narrow" w:hAnsi="Arial Narrow" w:hint="eastAsia"/>
          <w:sz w:val="24"/>
          <w:szCs w:val="24"/>
          <w:lang w:val="en-US" w:eastAsia="zh-CN"/>
        </w:rPr>
        <w:t>社会</w:t>
      </w:r>
      <w:r w:rsidR="006B549D">
        <w:rPr>
          <w:rFonts w:ascii="Arial Narrow" w:hAnsi="Arial Narrow"/>
          <w:sz w:val="24"/>
          <w:szCs w:val="24"/>
          <w:lang w:val="en-US" w:eastAsia="zh-CN"/>
        </w:rPr>
        <w:t>救助司首席专家</w:t>
      </w:r>
    </w:p>
    <w:p w14:paraId="2C31F76A" w14:textId="34E73AEB" w:rsidR="00442004" w:rsidRPr="00442004" w:rsidRDefault="00442004" w:rsidP="00A5750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32FEB">
        <w:rPr>
          <w:rFonts w:ascii="Arial Narrow" w:hAnsi="Arial Narrow" w:hint="eastAsia"/>
          <w:sz w:val="24"/>
          <w:szCs w:val="24"/>
          <w:highlight w:val="yellow"/>
          <w:lang w:eastAsia="zh-CN"/>
        </w:rPr>
        <w:t>Ms</w:t>
      </w:r>
      <w:r w:rsidRPr="00832FEB">
        <w:rPr>
          <w:rFonts w:ascii="Arial Narrow" w:hAnsi="Arial Narrow"/>
          <w:sz w:val="24"/>
          <w:szCs w:val="24"/>
          <w:highlight w:val="yellow"/>
          <w:lang w:eastAsia="zh-CN"/>
        </w:rPr>
        <w:t xml:space="preserve">. </w:t>
      </w:r>
      <w:r w:rsidR="00832FEB" w:rsidRPr="00832FEB">
        <w:rPr>
          <w:rFonts w:ascii="Arial Narrow" w:hAnsi="Arial Narrow"/>
          <w:sz w:val="24"/>
          <w:szCs w:val="24"/>
          <w:highlight w:val="yellow"/>
          <w:lang w:eastAsia="zh-CN"/>
        </w:rPr>
        <w:t xml:space="preserve">Iwona Matysiak, </w:t>
      </w:r>
      <w:r w:rsidR="00832FEB" w:rsidRPr="00832FEB">
        <w:rPr>
          <w:rFonts w:ascii="Arial Narrow" w:hAnsi="Arial Narrow"/>
          <w:bCs/>
          <w:sz w:val="24"/>
          <w:szCs w:val="24"/>
          <w:highlight w:val="yellow"/>
          <w:lang w:eastAsia="zh-CN"/>
        </w:rPr>
        <w:t>Chief Expert</w:t>
      </w:r>
      <w:r w:rsidR="00832FEB" w:rsidRPr="00832FEB">
        <w:rPr>
          <w:rFonts w:ascii="Arial Narrow" w:hAnsi="Arial Narrow"/>
          <w:sz w:val="24"/>
          <w:szCs w:val="24"/>
          <w:highlight w:val="yellow"/>
          <w:lang w:eastAsia="zh-CN"/>
        </w:rPr>
        <w:t xml:space="preserve"> in </w:t>
      </w:r>
      <w:r w:rsidR="00832FEB">
        <w:rPr>
          <w:rFonts w:ascii="Arial Narrow" w:hAnsi="Arial Narrow"/>
          <w:sz w:val="24"/>
          <w:szCs w:val="24"/>
          <w:highlight w:val="yellow"/>
          <w:lang w:eastAsia="zh-CN"/>
        </w:rPr>
        <w:t xml:space="preserve">the </w:t>
      </w:r>
      <w:r w:rsidRPr="00832FEB">
        <w:rPr>
          <w:rFonts w:ascii="Arial Narrow" w:hAnsi="Arial Narrow"/>
          <w:sz w:val="24"/>
          <w:szCs w:val="24"/>
          <w:highlight w:val="yellow"/>
        </w:rPr>
        <w:t>Social Assistance Department</w:t>
      </w:r>
    </w:p>
    <w:p w14:paraId="54343578" w14:textId="42653021" w:rsidR="006B549D" w:rsidRPr="00186828" w:rsidRDefault="00A64C6B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030540">
        <w:rPr>
          <w:rFonts w:ascii="Arial Narrow" w:hAnsi="Arial Narrow"/>
          <w:sz w:val="24"/>
          <w:szCs w:val="24"/>
          <w:lang w:eastAsia="zh-CN"/>
        </w:rPr>
        <w:t>Ms</w:t>
      </w:r>
      <w:r w:rsidR="00A865DA">
        <w:rPr>
          <w:rFonts w:ascii="Arial Narrow" w:hAnsi="Arial Narrow"/>
          <w:sz w:val="24"/>
          <w:szCs w:val="24"/>
          <w:lang w:eastAsia="zh-CN"/>
        </w:rPr>
        <w:t>.</w:t>
      </w:r>
      <w:r w:rsidRPr="00030540">
        <w:rPr>
          <w:rFonts w:ascii="Arial Narrow" w:hAnsi="Arial Narrow"/>
          <w:sz w:val="24"/>
          <w:szCs w:val="24"/>
          <w:lang w:eastAsia="zh-CN"/>
        </w:rPr>
        <w:t xml:space="preserve"> Magdalena Bardadyn, specialist in the</w:t>
      </w:r>
      <w:r w:rsidRPr="00A64C6B">
        <w:rPr>
          <w:rFonts w:ascii="Arial Narrow" w:hAnsi="Arial Narrow"/>
          <w:sz w:val="24"/>
          <w:szCs w:val="24"/>
          <w:lang w:eastAsia="zh-CN"/>
        </w:rPr>
        <w:t> </w:t>
      </w:r>
      <w:r w:rsidRPr="00A64C6B">
        <w:rPr>
          <w:rFonts w:ascii="Arial Narrow" w:hAnsi="Arial Narrow"/>
          <w:bCs/>
          <w:sz w:val="24"/>
          <w:szCs w:val="24"/>
          <w:lang w:eastAsia="zh-CN"/>
        </w:rPr>
        <w:t>Department</w:t>
      </w:r>
      <w:r w:rsidRPr="00A64C6B">
        <w:rPr>
          <w:rFonts w:ascii="Arial Narrow" w:hAnsi="Arial Narrow"/>
          <w:sz w:val="24"/>
          <w:szCs w:val="24"/>
          <w:lang w:eastAsia="zh-CN"/>
        </w:rPr>
        <w:t> of </w:t>
      </w:r>
      <w:r w:rsidRPr="00A64C6B">
        <w:rPr>
          <w:rFonts w:ascii="Arial Narrow" w:hAnsi="Arial Narrow"/>
          <w:bCs/>
          <w:sz w:val="24"/>
          <w:szCs w:val="24"/>
          <w:lang w:eastAsia="zh-CN"/>
        </w:rPr>
        <w:t>Senior</w:t>
      </w:r>
      <w:r w:rsidRPr="00A64C6B">
        <w:rPr>
          <w:rFonts w:ascii="Arial Narrow" w:hAnsi="Arial Narrow"/>
          <w:sz w:val="24"/>
          <w:szCs w:val="24"/>
          <w:lang w:eastAsia="zh-CN"/>
        </w:rPr>
        <w:t> </w:t>
      </w:r>
      <w:r>
        <w:rPr>
          <w:rFonts w:ascii="Arial Narrow" w:hAnsi="Arial Narrow"/>
          <w:sz w:val="24"/>
          <w:szCs w:val="24"/>
          <w:lang w:eastAsia="zh-CN"/>
        </w:rPr>
        <w:t>Policy</w:t>
      </w:r>
      <w:r w:rsidR="00186828">
        <w:rPr>
          <w:rFonts w:ascii="Arial Narrow" w:hAnsi="Arial Narrow"/>
          <w:sz w:val="24"/>
          <w:szCs w:val="24"/>
          <w:lang w:eastAsia="zh-CN"/>
        </w:rPr>
        <w:t xml:space="preserve"> / </w:t>
      </w:r>
      <w:r w:rsidR="00013A4D">
        <w:rPr>
          <w:rFonts w:ascii="Arial Narrow" w:hAnsi="Arial Narrow" w:hint="eastAsia"/>
          <w:sz w:val="24"/>
          <w:szCs w:val="24"/>
          <w:lang w:val="en-US" w:eastAsia="zh-CN"/>
        </w:rPr>
        <w:t>梅</w:t>
      </w:r>
      <w:r w:rsidR="00013A4D">
        <w:rPr>
          <w:rFonts w:ascii="Arial Narrow" w:hAnsi="Arial Narrow"/>
          <w:sz w:val="24"/>
          <w:szCs w:val="24"/>
          <w:lang w:val="en-US" w:eastAsia="zh-CN"/>
        </w:rPr>
        <w:t>格达莱纳</w:t>
      </w:r>
      <w:r w:rsidR="00013A4D" w:rsidRPr="00030540">
        <w:rPr>
          <w:rFonts w:ascii="Arial Narrow" w:hAnsi="Arial Narrow" w:hint="eastAsia"/>
          <w:sz w:val="24"/>
          <w:szCs w:val="24"/>
          <w:lang w:eastAsia="zh-CN"/>
        </w:rPr>
        <w:t>·</w:t>
      </w:r>
      <w:r w:rsidR="007D7C86">
        <w:rPr>
          <w:rFonts w:ascii="Arial Narrow" w:hAnsi="Arial Narrow" w:hint="eastAsia"/>
          <w:sz w:val="24"/>
          <w:szCs w:val="24"/>
          <w:lang w:val="en-US" w:eastAsia="zh-CN"/>
        </w:rPr>
        <w:t>巴达</w:t>
      </w:r>
      <w:r w:rsidR="007D7C86">
        <w:rPr>
          <w:rFonts w:ascii="Arial Narrow" w:hAnsi="Arial Narrow"/>
          <w:sz w:val="24"/>
          <w:szCs w:val="24"/>
          <w:lang w:val="en-US" w:eastAsia="zh-CN"/>
        </w:rPr>
        <w:t>迪恩</w:t>
      </w:r>
      <w:r w:rsidR="00013A4D">
        <w:rPr>
          <w:rFonts w:ascii="Arial Narrow" w:hAnsi="Arial Narrow"/>
          <w:sz w:val="24"/>
          <w:szCs w:val="24"/>
          <w:lang w:val="en-US" w:eastAsia="zh-CN"/>
        </w:rPr>
        <w:t>女士</w:t>
      </w:r>
      <w:r w:rsidR="00013A4D" w:rsidRPr="00030540">
        <w:rPr>
          <w:rFonts w:ascii="Arial Narrow" w:hAnsi="Arial Narrow"/>
          <w:sz w:val="24"/>
          <w:szCs w:val="24"/>
          <w:lang w:eastAsia="zh-CN"/>
        </w:rPr>
        <w:t>，</w:t>
      </w:r>
      <w:r w:rsidR="00013A4D">
        <w:rPr>
          <w:rFonts w:ascii="Arial Narrow" w:hAnsi="Arial Narrow" w:hint="eastAsia"/>
          <w:sz w:val="24"/>
          <w:szCs w:val="24"/>
          <w:lang w:val="en-US" w:eastAsia="zh-CN"/>
        </w:rPr>
        <w:t>老年</w:t>
      </w:r>
      <w:r w:rsidR="00013A4D">
        <w:rPr>
          <w:rFonts w:ascii="Arial Narrow" w:hAnsi="Arial Narrow"/>
          <w:sz w:val="24"/>
          <w:szCs w:val="24"/>
          <w:lang w:val="en-US" w:eastAsia="zh-CN"/>
        </w:rPr>
        <w:t>人政策司专家</w:t>
      </w:r>
    </w:p>
    <w:p w14:paraId="6CA59AA3" w14:textId="3EF427F9" w:rsidR="00DB0AD8" w:rsidRPr="00442004" w:rsidRDefault="00A64C6B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030540">
        <w:rPr>
          <w:rFonts w:ascii="Arial Narrow" w:hAnsi="Arial Narrow"/>
          <w:sz w:val="24"/>
          <w:szCs w:val="24"/>
          <w:lang w:eastAsia="zh-CN"/>
        </w:rPr>
        <w:t>Mr</w:t>
      </w:r>
      <w:r w:rsidR="00A865DA">
        <w:rPr>
          <w:rFonts w:ascii="Arial Narrow" w:hAnsi="Arial Narrow"/>
          <w:sz w:val="24"/>
          <w:szCs w:val="24"/>
          <w:lang w:eastAsia="zh-CN"/>
        </w:rPr>
        <w:t>.</w:t>
      </w:r>
      <w:r w:rsidRPr="00030540">
        <w:rPr>
          <w:rFonts w:ascii="Arial Narrow" w:hAnsi="Arial Narrow"/>
          <w:sz w:val="24"/>
          <w:szCs w:val="24"/>
          <w:lang w:eastAsia="zh-CN"/>
        </w:rPr>
        <w:t xml:space="preserve"> Jakub Borkowski, senior specialist in the</w:t>
      </w:r>
      <w:r w:rsidRPr="00A64C6B">
        <w:rPr>
          <w:rFonts w:ascii="Arial Narrow" w:hAnsi="Arial Narrow"/>
          <w:sz w:val="24"/>
          <w:szCs w:val="24"/>
          <w:lang w:eastAsia="zh-CN"/>
        </w:rPr>
        <w:t> </w:t>
      </w:r>
      <w:r w:rsidRPr="00A64C6B">
        <w:rPr>
          <w:rFonts w:ascii="Arial Narrow" w:hAnsi="Arial Narrow"/>
          <w:bCs/>
          <w:sz w:val="24"/>
          <w:szCs w:val="24"/>
          <w:lang w:eastAsia="zh-CN"/>
        </w:rPr>
        <w:t>Department</w:t>
      </w:r>
      <w:r w:rsidRPr="00A64C6B">
        <w:rPr>
          <w:rFonts w:ascii="Arial Narrow" w:hAnsi="Arial Narrow"/>
          <w:sz w:val="24"/>
          <w:szCs w:val="24"/>
          <w:lang w:eastAsia="zh-CN"/>
        </w:rPr>
        <w:t> of </w:t>
      </w:r>
      <w:r w:rsidRPr="00A64C6B">
        <w:rPr>
          <w:rFonts w:ascii="Arial Narrow" w:hAnsi="Arial Narrow"/>
          <w:bCs/>
          <w:sz w:val="24"/>
          <w:szCs w:val="24"/>
          <w:lang w:eastAsia="zh-CN"/>
        </w:rPr>
        <w:t>Senior</w:t>
      </w:r>
      <w:r w:rsidRPr="00A64C6B">
        <w:rPr>
          <w:rFonts w:ascii="Arial Narrow" w:hAnsi="Arial Narrow"/>
          <w:sz w:val="24"/>
          <w:szCs w:val="24"/>
          <w:lang w:eastAsia="zh-CN"/>
        </w:rPr>
        <w:t> </w:t>
      </w:r>
      <w:r>
        <w:rPr>
          <w:rFonts w:ascii="Arial Narrow" w:hAnsi="Arial Narrow"/>
          <w:sz w:val="24"/>
          <w:szCs w:val="24"/>
          <w:lang w:eastAsia="zh-CN"/>
        </w:rPr>
        <w:t>Policy</w:t>
      </w:r>
      <w:r w:rsidR="00186828" w:rsidRPr="00030540">
        <w:rPr>
          <w:rFonts w:ascii="Arial Narrow" w:hAnsi="Arial Narrow"/>
          <w:sz w:val="24"/>
          <w:szCs w:val="24"/>
          <w:lang w:eastAsia="zh-CN"/>
        </w:rPr>
        <w:t xml:space="preserve"> / </w:t>
      </w:r>
      <w:r w:rsidR="00013A4D">
        <w:rPr>
          <w:rFonts w:ascii="Arial Narrow" w:hAnsi="Arial Narrow"/>
          <w:sz w:val="24"/>
          <w:szCs w:val="24"/>
          <w:lang w:val="en-US" w:eastAsia="zh-CN"/>
        </w:rPr>
        <w:t>雅库布</w:t>
      </w:r>
      <w:r w:rsidR="00013A4D" w:rsidRPr="00030540">
        <w:rPr>
          <w:rFonts w:ascii="Arial Narrow" w:hAnsi="Arial Narrow" w:hint="eastAsia"/>
          <w:sz w:val="24"/>
          <w:szCs w:val="24"/>
          <w:lang w:eastAsia="zh-CN"/>
        </w:rPr>
        <w:t>·</w:t>
      </w:r>
      <w:r w:rsidR="00C47E2B">
        <w:rPr>
          <w:rFonts w:ascii="Arial Narrow" w:hAnsi="Arial Narrow" w:hint="eastAsia"/>
          <w:sz w:val="24"/>
          <w:szCs w:val="24"/>
          <w:lang w:val="en-US" w:eastAsia="zh-CN"/>
        </w:rPr>
        <w:t>博尔科夫</w:t>
      </w:r>
      <w:r w:rsidR="007D7C86">
        <w:rPr>
          <w:rFonts w:ascii="Arial Narrow" w:hAnsi="Arial Narrow"/>
          <w:sz w:val="24"/>
          <w:szCs w:val="24"/>
          <w:lang w:val="en-US" w:eastAsia="zh-CN"/>
        </w:rPr>
        <w:t>斯基</w:t>
      </w:r>
      <w:r w:rsidR="00013A4D">
        <w:rPr>
          <w:rFonts w:ascii="Arial Narrow" w:hAnsi="Arial Narrow"/>
          <w:sz w:val="24"/>
          <w:szCs w:val="24"/>
          <w:lang w:val="en-US" w:eastAsia="zh-CN"/>
        </w:rPr>
        <w:t>先生</w:t>
      </w:r>
      <w:r w:rsidR="00013A4D" w:rsidRPr="00030540">
        <w:rPr>
          <w:rFonts w:ascii="Arial Narrow" w:hAnsi="Arial Narrow"/>
          <w:sz w:val="24"/>
          <w:szCs w:val="24"/>
          <w:lang w:eastAsia="zh-CN"/>
        </w:rPr>
        <w:t>，</w:t>
      </w:r>
      <w:r w:rsidR="00013A4D">
        <w:rPr>
          <w:rFonts w:ascii="Arial Narrow" w:hAnsi="Arial Narrow"/>
          <w:sz w:val="24"/>
          <w:szCs w:val="24"/>
          <w:lang w:val="en-US" w:eastAsia="zh-CN"/>
        </w:rPr>
        <w:t>老年人政策司</w:t>
      </w:r>
      <w:r w:rsidR="00013A4D">
        <w:rPr>
          <w:rFonts w:ascii="Arial Narrow" w:hAnsi="Arial Narrow" w:hint="eastAsia"/>
          <w:sz w:val="24"/>
          <w:szCs w:val="24"/>
          <w:lang w:val="en-US" w:eastAsia="zh-CN"/>
        </w:rPr>
        <w:t>资深</w:t>
      </w:r>
      <w:r w:rsidR="00013A4D">
        <w:rPr>
          <w:rFonts w:ascii="Arial Narrow" w:hAnsi="Arial Narrow"/>
          <w:sz w:val="24"/>
          <w:szCs w:val="24"/>
          <w:lang w:val="en-US" w:eastAsia="zh-CN"/>
        </w:rPr>
        <w:t>专家</w:t>
      </w:r>
    </w:p>
    <w:p w14:paraId="0981D4F7" w14:textId="4B1A2610" w:rsidR="00DD4A16" w:rsidRPr="00832FEB" w:rsidRDefault="002C302C" w:rsidP="00A5750F">
      <w:pPr>
        <w:spacing w:after="0" w:line="240" w:lineRule="auto"/>
        <w:rPr>
          <w:rFonts w:ascii="Arial Narrow" w:hAnsi="Arial Narrow"/>
          <w:sz w:val="24"/>
          <w:szCs w:val="24"/>
          <w:highlight w:val="yellow"/>
          <w:lang w:eastAsia="zh-CN"/>
        </w:rPr>
      </w:pPr>
      <w:r w:rsidRPr="00442004">
        <w:rPr>
          <w:rFonts w:ascii="Arial Narrow" w:hAnsi="Arial Narrow"/>
          <w:sz w:val="24"/>
          <w:szCs w:val="24"/>
          <w:highlight w:val="yellow"/>
          <w:lang w:eastAsia="zh-CN"/>
        </w:rPr>
        <w:t>Mr. Jan</w:t>
      </w:r>
      <w:r w:rsidR="00832FEB">
        <w:rPr>
          <w:rFonts w:ascii="Arial Narrow" w:hAnsi="Arial Narrow"/>
          <w:sz w:val="24"/>
          <w:szCs w:val="24"/>
          <w:highlight w:val="yellow"/>
          <w:lang w:eastAsia="zh-CN"/>
        </w:rPr>
        <w:t xml:space="preserve"> </w:t>
      </w:r>
      <w:r w:rsidR="00832FEB" w:rsidRPr="00832FEB">
        <w:rPr>
          <w:rFonts w:ascii="Arial Narrow" w:hAnsi="Arial Narrow"/>
          <w:sz w:val="24"/>
          <w:szCs w:val="24"/>
          <w:highlight w:val="yellow"/>
          <w:lang w:eastAsia="zh-CN"/>
        </w:rPr>
        <w:t xml:space="preserve">Karpowicz, </w:t>
      </w:r>
      <w:r w:rsidR="00832FEB" w:rsidRPr="00832FEB">
        <w:rPr>
          <w:rFonts w:ascii="Arial Narrow" w:hAnsi="Arial Narrow"/>
          <w:sz w:val="24"/>
          <w:szCs w:val="24"/>
          <w:highlight w:val="yellow"/>
        </w:rPr>
        <w:t>Senior specialist</w:t>
      </w:r>
      <w:r w:rsidR="00832FEB" w:rsidRPr="00832FEB">
        <w:rPr>
          <w:rFonts w:ascii="Arial Narrow" w:hAnsi="Arial Narrow"/>
          <w:sz w:val="24"/>
          <w:szCs w:val="24"/>
          <w:highlight w:val="yellow"/>
          <w:lang w:eastAsia="zh-CN"/>
        </w:rPr>
        <w:t xml:space="preserve"> in the </w:t>
      </w:r>
      <w:r w:rsidR="0061735D" w:rsidRPr="00832FEB">
        <w:rPr>
          <w:rFonts w:ascii="Arial Narrow" w:eastAsia="MS Mincho" w:hAnsi="Arial Narrow" w:cs="Arial"/>
          <w:sz w:val="24"/>
          <w:szCs w:val="24"/>
          <w:highlight w:val="yellow"/>
          <w:lang w:eastAsia="zh-CN"/>
        </w:rPr>
        <w:t>Department of Public Benefit</w:t>
      </w:r>
    </w:p>
    <w:p w14:paraId="370A5DBE" w14:textId="078030E6" w:rsidR="002C302C" w:rsidRDefault="00290DB3" w:rsidP="00A5750F">
      <w:pPr>
        <w:spacing w:after="0" w:line="240" w:lineRule="auto"/>
        <w:rPr>
          <w:rFonts w:ascii="Arial Narrow" w:hAnsi="Arial Narrow"/>
          <w:sz w:val="24"/>
          <w:szCs w:val="24"/>
          <w:lang w:val="en-US" w:eastAsia="zh-CN"/>
        </w:rPr>
      </w:pPr>
      <w:r>
        <w:rPr>
          <w:rFonts w:ascii="Arial Narrow" w:hAnsi="Arial Narrow"/>
          <w:sz w:val="24"/>
          <w:szCs w:val="24"/>
          <w:highlight w:val="yellow"/>
          <w:lang w:val="en-US" w:eastAsia="zh-CN"/>
        </w:rPr>
        <w:t xml:space="preserve">Ms. Aleksandra </w:t>
      </w:r>
      <w:proofErr w:type="spellStart"/>
      <w:r>
        <w:rPr>
          <w:rFonts w:ascii="Arial Narrow" w:hAnsi="Arial Narrow"/>
          <w:sz w:val="24"/>
          <w:szCs w:val="24"/>
          <w:highlight w:val="yellow"/>
          <w:lang w:val="en-US" w:eastAsia="zh-CN"/>
        </w:rPr>
        <w:t>Krugł</w:t>
      </w:r>
      <w:r w:rsidR="002C302C" w:rsidRPr="00832FEB">
        <w:rPr>
          <w:rFonts w:ascii="Arial Narrow" w:hAnsi="Arial Narrow"/>
          <w:sz w:val="24"/>
          <w:szCs w:val="24"/>
          <w:highlight w:val="yellow"/>
          <w:lang w:val="en-US" w:eastAsia="zh-CN"/>
        </w:rPr>
        <w:t>y</w:t>
      </w:r>
      <w:proofErr w:type="spellEnd"/>
      <w:r w:rsidR="002C302C" w:rsidRPr="00832FEB">
        <w:rPr>
          <w:rFonts w:ascii="Arial Narrow" w:hAnsi="Arial Narrow"/>
          <w:sz w:val="24"/>
          <w:szCs w:val="24"/>
          <w:highlight w:val="yellow"/>
          <w:lang w:val="en-US" w:eastAsia="zh-CN"/>
        </w:rPr>
        <w:t xml:space="preserve">, </w:t>
      </w:r>
      <w:r w:rsidR="0061735D" w:rsidRPr="00832FEB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 xml:space="preserve">Department of </w:t>
      </w:r>
      <w:r w:rsidR="0061735D" w:rsidRPr="0061735D">
        <w:rPr>
          <w:rFonts w:ascii="Arial Narrow" w:eastAsia="MS Mincho" w:hAnsi="Arial Narrow" w:cs="Arial"/>
          <w:sz w:val="24"/>
          <w:szCs w:val="24"/>
          <w:highlight w:val="yellow"/>
          <w:lang w:val="en-US" w:eastAsia="zh-CN"/>
        </w:rPr>
        <w:t>Public Benefit</w:t>
      </w:r>
    </w:p>
    <w:p w14:paraId="54D3C758" w14:textId="77777777" w:rsidR="00DD4A16" w:rsidRDefault="00DD4A16" w:rsidP="00A5750F">
      <w:pPr>
        <w:spacing w:after="0" w:line="240" w:lineRule="auto"/>
        <w:rPr>
          <w:rFonts w:ascii="Arial Narrow" w:hAnsi="Arial Narrow"/>
          <w:sz w:val="24"/>
          <w:szCs w:val="24"/>
          <w:lang w:val="en-US" w:eastAsia="zh-CN"/>
        </w:rPr>
      </w:pPr>
    </w:p>
    <w:p w14:paraId="5B935CF9" w14:textId="77777777" w:rsidR="00DD4A16" w:rsidRPr="00030540" w:rsidRDefault="00DD4A16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282A6257" w14:textId="24B7E987" w:rsidR="00DB0AD8" w:rsidRPr="00030540" w:rsidRDefault="00DB0AD8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030540">
        <w:rPr>
          <w:rFonts w:ascii="Arial Narrow" w:hAnsi="Arial Narrow"/>
          <w:sz w:val="24"/>
          <w:szCs w:val="24"/>
          <w:lang w:eastAsia="zh-CN"/>
        </w:rPr>
        <w:t>Wiązowna</w:t>
      </w:r>
      <w:r w:rsidR="00CF58DE" w:rsidRPr="00030540">
        <w:rPr>
          <w:rFonts w:ascii="Arial Narrow" w:hAnsi="Arial Narrow"/>
          <w:sz w:val="24"/>
          <w:szCs w:val="24"/>
          <w:lang w:eastAsia="zh-CN"/>
        </w:rPr>
        <w:t xml:space="preserve"> </w:t>
      </w:r>
      <w:proofErr w:type="gramStart"/>
      <w:r w:rsidR="00CF58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 w:eastAsia="zh-CN"/>
        </w:rPr>
        <w:t>瓦</w:t>
      </w:r>
      <w:r w:rsidR="00CF58DE">
        <w:rPr>
          <w:rFonts w:ascii="Arial Narrow" w:hAnsi="Arial Narrow" w:cs="Arial" w:hint="eastAsia"/>
          <w:color w:val="000000"/>
          <w:sz w:val="24"/>
          <w:szCs w:val="24"/>
          <w:shd w:val="clear" w:color="auto" w:fill="FFFFFF"/>
          <w:lang w:val="en-US" w:eastAsia="zh-CN"/>
        </w:rPr>
        <w:t>俄</w:t>
      </w:r>
      <w:r w:rsidR="00CF58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 w:eastAsia="zh-CN"/>
        </w:rPr>
        <w:t>左那</w:t>
      </w:r>
      <w:proofErr w:type="gramEnd"/>
      <w:r w:rsidR="00186828" w:rsidRPr="00030540">
        <w:rPr>
          <w:rFonts w:ascii="Arial Narrow" w:hAnsi="Arial Narrow"/>
          <w:sz w:val="24"/>
          <w:szCs w:val="24"/>
          <w:lang w:eastAsia="zh-CN"/>
        </w:rPr>
        <w:t xml:space="preserve"> </w:t>
      </w:r>
      <w:bookmarkStart w:id="0" w:name="_GoBack"/>
      <w:bookmarkEnd w:id="0"/>
    </w:p>
    <w:p w14:paraId="75A24C19" w14:textId="14072B41" w:rsidR="00013A4D" w:rsidRPr="00030540" w:rsidRDefault="00DB0AD8" w:rsidP="00A5750F">
      <w:pPr>
        <w:spacing w:after="0" w:line="240" w:lineRule="auto"/>
        <w:rPr>
          <w:rFonts w:ascii="Arial Narrow" w:eastAsia="MS Mincho" w:hAnsi="Arial Narrow" w:cs="Arial"/>
          <w:sz w:val="24"/>
          <w:szCs w:val="24"/>
        </w:rPr>
      </w:pPr>
      <w:r w:rsidRPr="00030540">
        <w:rPr>
          <w:rFonts w:ascii="Arial Narrow" w:eastAsia="MS Mincho" w:hAnsi="Arial Narrow" w:cs="Arial"/>
          <w:sz w:val="24"/>
          <w:szCs w:val="24"/>
        </w:rPr>
        <w:t xml:space="preserve">Mr. </w:t>
      </w:r>
      <w:r w:rsidRPr="00E14748">
        <w:rPr>
          <w:rFonts w:ascii="Arial Narrow" w:eastAsia="MS Mincho" w:hAnsi="Arial Narrow" w:cs="Arial"/>
          <w:bCs/>
          <w:sz w:val="24"/>
          <w:szCs w:val="24"/>
        </w:rPr>
        <w:t>Janus</w:t>
      </w:r>
      <w:r w:rsidRPr="00C47E2B">
        <w:rPr>
          <w:rFonts w:ascii="Arial Narrow" w:eastAsia="MS Mincho" w:hAnsi="Arial Narrow" w:cs="Arial"/>
          <w:bCs/>
          <w:sz w:val="24"/>
          <w:szCs w:val="24"/>
        </w:rPr>
        <w:t>z Budny</w:t>
      </w:r>
      <w:r>
        <w:rPr>
          <w:rFonts w:ascii="Arial Narrow" w:eastAsia="MS Mincho" w:hAnsi="Arial Narrow" w:cs="Arial"/>
          <w:bCs/>
          <w:sz w:val="24"/>
          <w:szCs w:val="24"/>
        </w:rPr>
        <w:t>,</w:t>
      </w:r>
      <w:r w:rsidRPr="00030540">
        <w:rPr>
          <w:rFonts w:ascii="Arial Narrow" w:eastAsia="MS Mincho" w:hAnsi="Arial Narrow" w:cs="Arial"/>
          <w:sz w:val="24"/>
          <w:szCs w:val="24"/>
        </w:rPr>
        <w:t xml:space="preserve"> Mayor of Wiązowna</w:t>
      </w:r>
      <w:r w:rsidR="00CF58DE" w:rsidRPr="00030540">
        <w:rPr>
          <w:rFonts w:ascii="Arial Narrow" w:eastAsia="MS Mincho" w:hAnsi="Arial Narrow" w:cs="Arial"/>
          <w:sz w:val="24"/>
          <w:szCs w:val="24"/>
        </w:rPr>
        <w:t xml:space="preserve"> / </w:t>
      </w:r>
      <w:proofErr w:type="spellStart"/>
      <w:r w:rsidR="003A448B">
        <w:rPr>
          <w:rFonts w:ascii="Arial Narrow" w:eastAsia="MS Mincho" w:hAnsi="Arial Narrow" w:cs="Arial"/>
          <w:sz w:val="24"/>
          <w:szCs w:val="24"/>
          <w:lang w:val="en-US"/>
        </w:rPr>
        <w:t>雅努什</w:t>
      </w:r>
      <w:proofErr w:type="spellEnd"/>
      <w:r w:rsidR="003A448B" w:rsidRPr="00030540">
        <w:rPr>
          <w:rFonts w:ascii="Arial Narrow" w:hAnsi="Arial Narrow" w:hint="eastAsia"/>
          <w:sz w:val="24"/>
          <w:szCs w:val="24"/>
          <w:lang w:eastAsia="zh-CN"/>
        </w:rPr>
        <w:t>·</w:t>
      </w:r>
      <w:r w:rsidR="00C47E2B">
        <w:rPr>
          <w:rFonts w:ascii="Arial Narrow" w:hAnsi="Arial Narrow"/>
          <w:sz w:val="24"/>
          <w:szCs w:val="24"/>
          <w:lang w:val="en-US" w:eastAsia="zh-CN"/>
        </w:rPr>
        <w:t>巴德内</w:t>
      </w:r>
      <w:proofErr w:type="spellStart"/>
      <w:r w:rsidR="00013A4D">
        <w:rPr>
          <w:rFonts w:ascii="Arial Narrow" w:eastAsia="MS Mincho" w:hAnsi="Arial Narrow" w:cs="Arial" w:hint="eastAsia"/>
          <w:sz w:val="24"/>
          <w:szCs w:val="24"/>
          <w:lang w:val="en-US"/>
        </w:rPr>
        <w:t>先生</w:t>
      </w:r>
      <w:proofErr w:type="spellEnd"/>
      <w:r w:rsidR="003A448B" w:rsidRPr="00030540">
        <w:rPr>
          <w:rFonts w:ascii="Arial Narrow" w:eastAsia="MS Mincho" w:hAnsi="Arial Narrow" w:cs="Arial"/>
          <w:sz w:val="24"/>
          <w:szCs w:val="24"/>
        </w:rPr>
        <w:t>，</w:t>
      </w:r>
      <w:proofErr w:type="gramStart"/>
      <w:r w:rsidR="00C47E2B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 w:eastAsia="zh-CN"/>
        </w:rPr>
        <w:t>瓦</w:t>
      </w:r>
      <w:r w:rsidR="00C47E2B">
        <w:rPr>
          <w:rFonts w:ascii="Arial Narrow" w:hAnsi="Arial Narrow" w:cs="Arial" w:hint="eastAsia"/>
          <w:color w:val="000000"/>
          <w:sz w:val="24"/>
          <w:szCs w:val="24"/>
          <w:shd w:val="clear" w:color="auto" w:fill="FFFFFF"/>
          <w:lang w:val="en-US" w:eastAsia="zh-CN"/>
        </w:rPr>
        <w:t>俄</w:t>
      </w:r>
      <w:r w:rsidR="00C47E2B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 w:eastAsia="zh-CN"/>
        </w:rPr>
        <w:t>左那</w:t>
      </w:r>
      <w:proofErr w:type="spellStart"/>
      <w:proofErr w:type="gramEnd"/>
      <w:r w:rsidR="003A448B">
        <w:rPr>
          <w:rFonts w:ascii="Arial Narrow" w:eastAsia="MS Mincho" w:hAnsi="Arial Narrow" w:cs="Arial" w:hint="eastAsia"/>
          <w:sz w:val="24"/>
          <w:szCs w:val="24"/>
          <w:lang w:val="en-US"/>
        </w:rPr>
        <w:t>市</w:t>
      </w:r>
      <w:r w:rsidR="003A448B">
        <w:rPr>
          <w:rFonts w:ascii="宋体" w:eastAsia="宋体" w:hAnsi="宋体" w:cs="宋体"/>
          <w:sz w:val="24"/>
          <w:szCs w:val="24"/>
          <w:lang w:val="en-US"/>
        </w:rPr>
        <w:t>长</w:t>
      </w:r>
      <w:proofErr w:type="spellEnd"/>
    </w:p>
    <w:p w14:paraId="7C53E1B0" w14:textId="624B7DC8" w:rsidR="00E9524E" w:rsidRPr="00030540" w:rsidRDefault="00C978CD" w:rsidP="00A5750F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030540">
        <w:rPr>
          <w:rFonts w:ascii="Arial Narrow" w:eastAsia="MS Mincho" w:hAnsi="Arial Narrow" w:cs="Arial"/>
          <w:sz w:val="24"/>
          <w:szCs w:val="24"/>
        </w:rPr>
        <w:t>Ms.</w:t>
      </w:r>
      <w:r w:rsidRPr="00C978CD">
        <w:rPr>
          <w:rFonts w:ascii="Arial Narrow" w:eastAsia="MS Mincho" w:hAnsi="Arial Narrow" w:cs="Arial"/>
          <w:bCs/>
          <w:sz w:val="24"/>
          <w:szCs w:val="24"/>
        </w:rPr>
        <w:t>Małgorzata Łysik</w:t>
      </w:r>
      <w:r>
        <w:rPr>
          <w:rFonts w:ascii="Arial Narrow" w:eastAsia="MS Mincho" w:hAnsi="Arial Narrow" w:cs="Arial"/>
          <w:bCs/>
          <w:sz w:val="24"/>
          <w:szCs w:val="24"/>
        </w:rPr>
        <w:t xml:space="preserve">, Director of </w:t>
      </w:r>
      <w:r w:rsidRPr="00030540">
        <w:rPr>
          <w:rFonts w:ascii="Arial Narrow" w:eastAsia="MS Mincho" w:hAnsi="Arial Narrow" w:cs="Arial"/>
          <w:sz w:val="24"/>
          <w:szCs w:val="24"/>
        </w:rPr>
        <w:t xml:space="preserve">Social Assistance Center in </w:t>
      </w:r>
      <w:r w:rsidRPr="0003054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Wiązowna</w:t>
      </w:r>
      <w:r w:rsidR="00CF58DE" w:rsidRPr="0003054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/ </w:t>
      </w:r>
      <w:proofErr w:type="gramStart"/>
      <w:r w:rsidR="00C47E2B">
        <w:rPr>
          <w:rFonts w:ascii="Arial Narrow" w:hAnsi="Arial Narrow"/>
          <w:sz w:val="24"/>
          <w:szCs w:val="24"/>
          <w:lang w:val="en-US" w:eastAsia="zh-CN"/>
        </w:rPr>
        <w:t>玛</w:t>
      </w:r>
      <w:proofErr w:type="gramEnd"/>
      <w:r w:rsidR="00C47E2B">
        <w:rPr>
          <w:rFonts w:ascii="Arial Narrow" w:hAnsi="Arial Narrow" w:hint="eastAsia"/>
          <w:sz w:val="24"/>
          <w:szCs w:val="24"/>
          <w:lang w:val="en-US" w:eastAsia="zh-CN"/>
        </w:rPr>
        <w:t>歌</w:t>
      </w:r>
      <w:r w:rsidR="00C47E2B">
        <w:rPr>
          <w:rFonts w:ascii="Arial Narrow" w:hAnsi="Arial Narrow"/>
          <w:sz w:val="24"/>
          <w:szCs w:val="24"/>
          <w:lang w:val="en-US" w:eastAsia="zh-CN"/>
        </w:rPr>
        <w:t>尔</w:t>
      </w:r>
      <w:r w:rsidR="003828DF">
        <w:rPr>
          <w:rFonts w:ascii="Arial Narrow" w:hAnsi="Arial Narrow"/>
          <w:sz w:val="24"/>
          <w:szCs w:val="24"/>
          <w:lang w:val="en-US" w:eastAsia="zh-CN"/>
        </w:rPr>
        <w:t>扎塔</w:t>
      </w:r>
      <w:r w:rsidR="003828DF" w:rsidRPr="00030540">
        <w:rPr>
          <w:rFonts w:ascii="Arial Narrow" w:hAnsi="Arial Narrow" w:hint="eastAsia"/>
          <w:sz w:val="24"/>
          <w:szCs w:val="24"/>
          <w:lang w:eastAsia="zh-CN"/>
        </w:rPr>
        <w:t>·</w:t>
      </w:r>
      <w:r w:rsidR="003828DF">
        <w:rPr>
          <w:rFonts w:ascii="Arial Narrow" w:hAnsi="Arial Narrow"/>
          <w:sz w:val="24"/>
          <w:szCs w:val="24"/>
          <w:lang w:val="en-US" w:eastAsia="zh-CN"/>
        </w:rPr>
        <w:t>莱斯埃克</w:t>
      </w:r>
      <w:r w:rsidR="003A448B">
        <w:rPr>
          <w:rFonts w:ascii="Arial Narrow" w:hAnsi="Arial Narrow"/>
          <w:sz w:val="24"/>
          <w:szCs w:val="24"/>
          <w:lang w:val="en-US" w:eastAsia="zh-CN"/>
        </w:rPr>
        <w:t>女士</w:t>
      </w:r>
      <w:r w:rsidR="003A448B" w:rsidRPr="00030540">
        <w:rPr>
          <w:rFonts w:ascii="Arial Narrow" w:hAnsi="Arial Narrow"/>
          <w:sz w:val="24"/>
          <w:szCs w:val="24"/>
          <w:lang w:eastAsia="zh-CN"/>
        </w:rPr>
        <w:t>，</w:t>
      </w:r>
      <w:proofErr w:type="gramStart"/>
      <w:r w:rsidR="00C47E2B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 w:eastAsia="zh-CN"/>
        </w:rPr>
        <w:t>瓦</w:t>
      </w:r>
      <w:r w:rsidR="00C47E2B">
        <w:rPr>
          <w:rFonts w:ascii="Arial Narrow" w:hAnsi="Arial Narrow" w:cs="Arial" w:hint="eastAsia"/>
          <w:color w:val="000000"/>
          <w:sz w:val="24"/>
          <w:szCs w:val="24"/>
          <w:shd w:val="clear" w:color="auto" w:fill="FFFFFF"/>
          <w:lang w:val="en-US" w:eastAsia="zh-CN"/>
        </w:rPr>
        <w:t>俄</w:t>
      </w:r>
      <w:r w:rsidR="00C47E2B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 w:eastAsia="zh-CN"/>
        </w:rPr>
        <w:t>左那</w:t>
      </w:r>
      <w:proofErr w:type="gramEnd"/>
      <w:r w:rsidR="00C47E2B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 w:eastAsia="zh-CN"/>
        </w:rPr>
        <w:t>市</w:t>
      </w:r>
      <w:r w:rsidR="003A448B">
        <w:rPr>
          <w:rFonts w:ascii="Arial Narrow" w:hAnsi="Arial Narrow" w:hint="eastAsia"/>
          <w:sz w:val="24"/>
          <w:szCs w:val="24"/>
          <w:lang w:val="en-US" w:eastAsia="zh-CN"/>
        </w:rPr>
        <w:t>社会</w:t>
      </w:r>
      <w:r w:rsidR="00C47E2B">
        <w:rPr>
          <w:rFonts w:ascii="Arial Narrow" w:hAnsi="Arial Narrow"/>
          <w:sz w:val="24"/>
          <w:szCs w:val="24"/>
          <w:lang w:val="en-US" w:eastAsia="zh-CN"/>
        </w:rPr>
        <w:t>救助中心</w:t>
      </w:r>
      <w:r w:rsidR="00C47E2B">
        <w:rPr>
          <w:rFonts w:ascii="Arial Narrow" w:hAnsi="Arial Narrow" w:hint="eastAsia"/>
          <w:sz w:val="24"/>
          <w:szCs w:val="24"/>
          <w:lang w:val="en-US" w:eastAsia="zh-CN"/>
        </w:rPr>
        <w:t>主任</w:t>
      </w:r>
      <w:r w:rsidR="003A448B" w:rsidRPr="00030540">
        <w:rPr>
          <w:rFonts w:ascii="Arial Narrow" w:hAnsi="Arial Narrow"/>
          <w:sz w:val="24"/>
          <w:szCs w:val="24"/>
          <w:lang w:eastAsia="zh-CN"/>
        </w:rPr>
        <w:t xml:space="preserve">  </w:t>
      </w:r>
    </w:p>
    <w:p w14:paraId="340B6D4D" w14:textId="77777777" w:rsidR="00A865DA" w:rsidRDefault="00A865DA" w:rsidP="00A5750F">
      <w:pPr>
        <w:tabs>
          <w:tab w:val="left" w:pos="-720"/>
        </w:tabs>
        <w:suppressAutoHyphens/>
        <w:spacing w:after="0" w:line="240" w:lineRule="auto"/>
        <w:ind w:left="2124" w:hanging="2124"/>
        <w:contextualSpacing/>
        <w:jc w:val="both"/>
        <w:rPr>
          <w:rFonts w:ascii="Arial Narrow" w:hAnsi="Arial Narrow"/>
          <w:sz w:val="24"/>
          <w:szCs w:val="24"/>
          <w:lang w:eastAsia="zh-CN"/>
        </w:rPr>
      </w:pPr>
    </w:p>
    <w:p w14:paraId="24757BC8" w14:textId="37AE47F6" w:rsidR="00EE0693" w:rsidRPr="00CF58DE" w:rsidRDefault="00D21388" w:rsidP="00A5750F">
      <w:pPr>
        <w:tabs>
          <w:tab w:val="left" w:pos="-720"/>
        </w:tabs>
        <w:suppressAutoHyphens/>
        <w:spacing w:after="0"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  <w:lang w:eastAsia="zh-CN"/>
        </w:rPr>
      </w:pPr>
      <w:r>
        <w:rPr>
          <w:rFonts w:ascii="Arial Narrow" w:hAnsi="Arial Narrow" w:hint="eastAsia"/>
          <w:sz w:val="24"/>
          <w:szCs w:val="24"/>
          <w:lang w:eastAsia="zh-CN"/>
        </w:rPr>
        <w:t>Mr</w:t>
      </w:r>
      <w:r w:rsidR="00A865DA">
        <w:rPr>
          <w:rFonts w:ascii="Arial Narrow" w:hAnsi="Arial Narrow"/>
          <w:sz w:val="24"/>
          <w:szCs w:val="24"/>
          <w:lang w:eastAsia="zh-CN"/>
        </w:rPr>
        <w:t>.</w:t>
      </w:r>
      <w:r>
        <w:rPr>
          <w:rFonts w:ascii="Arial Narrow" w:hAnsi="Arial Narrow" w:hint="eastAsia"/>
          <w:sz w:val="24"/>
          <w:szCs w:val="24"/>
          <w:lang w:eastAsia="zh-CN"/>
        </w:rPr>
        <w:t xml:space="preserve"> </w:t>
      </w:r>
      <w:r w:rsidR="001B4995" w:rsidRPr="00832FEB">
        <w:rPr>
          <w:rFonts w:ascii="Arial Narrow" w:hAnsi="Arial Narrow"/>
          <w:sz w:val="24"/>
          <w:szCs w:val="24"/>
          <w:lang w:val="pl-PL" w:eastAsia="zh-CN"/>
        </w:rPr>
        <w:t>Mariusz Jezierski,</w:t>
      </w:r>
      <w:r w:rsidRPr="00832FEB">
        <w:rPr>
          <w:rFonts w:ascii="Arial Narrow" w:hAnsi="Arial Narrow"/>
          <w:sz w:val="24"/>
          <w:szCs w:val="24"/>
          <w:lang w:val="pl-PL" w:eastAsia="zh-CN"/>
        </w:rPr>
        <w:t xml:space="preserve"> interpreter </w:t>
      </w:r>
      <w:r w:rsidR="00CF58DE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 xml:space="preserve">/ </w:t>
      </w:r>
      <w:r w:rsidR="003828DF">
        <w:rPr>
          <w:rFonts w:ascii="Arial Narrow" w:hAnsi="Arial Narrow"/>
          <w:sz w:val="24"/>
          <w:szCs w:val="24"/>
          <w:lang w:val="en-US" w:eastAsia="zh-CN"/>
        </w:rPr>
        <w:t>马里乌什</w:t>
      </w:r>
      <w:r w:rsidR="003828DF" w:rsidRPr="00832FEB">
        <w:rPr>
          <w:rFonts w:ascii="Arial Narrow" w:hAnsi="Arial Narrow" w:hint="eastAsia"/>
          <w:sz w:val="24"/>
          <w:szCs w:val="24"/>
          <w:lang w:val="pl-PL" w:eastAsia="zh-CN"/>
        </w:rPr>
        <w:t>·</w:t>
      </w:r>
      <w:r w:rsidR="003828DF">
        <w:rPr>
          <w:rFonts w:ascii="Arial Narrow" w:hAnsi="Arial Narrow"/>
          <w:sz w:val="24"/>
          <w:szCs w:val="24"/>
          <w:lang w:val="en-US" w:eastAsia="zh-CN"/>
        </w:rPr>
        <w:t>齐杰尔斯基先生</w:t>
      </w:r>
      <w:r w:rsidR="000A4C7C" w:rsidRPr="00832FEB">
        <w:rPr>
          <w:rFonts w:ascii="Arial Narrow" w:hAnsi="Arial Narrow"/>
          <w:sz w:val="24"/>
          <w:szCs w:val="24"/>
          <w:lang w:val="pl-PL" w:eastAsia="zh-CN"/>
        </w:rPr>
        <w:t>，</w:t>
      </w:r>
      <w:r w:rsidR="003828DF"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翻译</w:t>
      </w:r>
    </w:p>
    <w:p w14:paraId="4A1A779B" w14:textId="77777777" w:rsidR="00EE0693" w:rsidRPr="00F8377F" w:rsidRDefault="00EE0693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746B47E0" w14:textId="77777777" w:rsidR="00EE0693" w:rsidRPr="00F8377F" w:rsidRDefault="00EE0693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19B226EF" w14:textId="5750F6C9" w:rsidR="00FC3D50" w:rsidRPr="00E22AA7" w:rsidRDefault="00EE0693" w:rsidP="00E22AA7">
      <w:pPr>
        <w:ind w:left="360"/>
        <w:jc w:val="center"/>
        <w:rPr>
          <w:rFonts w:ascii="Arial Narrow" w:hAnsi="Arial Narrow" w:cstheme="minorHAnsi"/>
          <w:b/>
          <w:sz w:val="24"/>
          <w:szCs w:val="24"/>
          <w:lang w:val="en-US" w:eastAsia="zh-CN"/>
        </w:rPr>
      </w:pPr>
      <w:r w:rsidRPr="00F8377F">
        <w:rPr>
          <w:rFonts w:ascii="Arial Narrow" w:hAnsi="Arial Narrow" w:cstheme="minorHAnsi"/>
          <w:noProof/>
          <w:sz w:val="24"/>
          <w:szCs w:val="24"/>
          <w:lang w:val="en-US" w:eastAsia="zh-CN"/>
        </w:rPr>
        <w:lastRenderedPageBreak/>
        <w:drawing>
          <wp:inline distT="0" distB="0" distL="0" distR="0" wp14:anchorId="628C4FD3" wp14:editId="3BDF49EA">
            <wp:extent cx="1647825" cy="1507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73" cy="151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D50" w:rsidRPr="00E22AA7" w:rsidSect="00362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49FA4" w14:textId="77777777" w:rsidR="00215044" w:rsidRDefault="00215044" w:rsidP="00EE0693">
      <w:pPr>
        <w:spacing w:after="0" w:line="240" w:lineRule="auto"/>
      </w:pPr>
      <w:r>
        <w:separator/>
      </w:r>
    </w:p>
  </w:endnote>
  <w:endnote w:type="continuationSeparator" w:id="0">
    <w:p w14:paraId="04CD1070" w14:textId="77777777" w:rsidR="00215044" w:rsidRDefault="00215044" w:rsidP="00EE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ane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F636" w14:textId="77777777" w:rsidR="006A5693" w:rsidRDefault="006A5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64686582"/>
      <w:docPartObj>
        <w:docPartGallery w:val="Page Numbers (Bottom of Page)"/>
        <w:docPartUnique/>
      </w:docPartObj>
    </w:sdtPr>
    <w:sdtEndPr>
      <w:rPr>
        <w:rFonts w:ascii="Optane" w:hAnsi="Optane"/>
      </w:rPr>
    </w:sdtEndPr>
    <w:sdtContent>
      <w:p w14:paraId="100F5CB0" w14:textId="77777777" w:rsidR="00EB2EEE" w:rsidRPr="009E128A" w:rsidRDefault="00A31AA9" w:rsidP="006D2466">
        <w:pPr>
          <w:pStyle w:val="Footer"/>
          <w:spacing w:before="240"/>
          <w:jc w:val="center"/>
          <w:rPr>
            <w:rFonts w:ascii="Optane" w:hAnsi="Optane" w:cs="Times New Roman"/>
            <w:lang w:val="en-US"/>
          </w:rPr>
        </w:pPr>
        <w:r w:rsidRPr="009E128A">
          <w:rPr>
            <w:rFonts w:ascii="Optane" w:hAnsi="Optane" w:cs="Times New Roman"/>
            <w:noProof/>
            <w:lang w:val="en-US" w:eastAsia="zh-CN"/>
          </w:rPr>
          <w:drawing>
            <wp:inline distT="0" distB="0" distL="0" distR="0" wp14:anchorId="3DB1BDDB" wp14:editId="66CD5598">
              <wp:extent cx="462915" cy="350520"/>
              <wp:effectExtent l="0" t="0" r="0" b="0"/>
              <wp:docPr id="4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61" t="3020" r="2744" b="4392"/>
                      <a:stretch/>
                    </pic:blipFill>
                    <pic:spPr bwMode="auto">
                      <a:xfrm>
                        <a:off x="0" y="0"/>
                        <a:ext cx="469321" cy="355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9E128A">
          <w:rPr>
            <w:rFonts w:ascii="Optane" w:hAnsi="Optane" w:cs="Times New Roman"/>
            <w:lang w:val="en-US"/>
          </w:rPr>
          <w:tab/>
        </w:r>
        <w:r w:rsidRPr="009E128A">
          <w:rPr>
            <w:rFonts w:ascii="Optane" w:hAnsi="Optane" w:cs="Times New Roman"/>
            <w:lang w:val="en-US"/>
          </w:rPr>
          <w:tab/>
          <w:t xml:space="preserve"> </w:t>
        </w:r>
        <w:r>
          <w:rPr>
            <w:rFonts w:ascii="Optane" w:hAnsi="Optane" w:cs="Times New Roman"/>
            <w:b/>
            <w:bCs/>
            <w:sz w:val="24"/>
            <w:szCs w:val="28"/>
            <w:lang w:val="en-US"/>
          </w:rPr>
          <w:t xml:space="preserve">EU-China </w:t>
        </w:r>
        <w:r w:rsidRPr="00C24F29">
          <w:rPr>
            <w:rFonts w:ascii="Optane" w:hAnsi="Optane" w:cs="Times New Roman"/>
            <w:b/>
            <w:bCs/>
            <w:sz w:val="24"/>
            <w:szCs w:val="28"/>
            <w:lang w:val="en-US"/>
          </w:rPr>
          <w:t>Social Protection Reform Project</w:t>
        </w:r>
        <w:r w:rsidRPr="009E128A">
          <w:rPr>
            <w:rFonts w:ascii="Optane" w:hAnsi="Optane" w:cs="Times New Roman"/>
            <w:lang w:val="en-US"/>
          </w:rPr>
          <w:t xml:space="preserve"> / </w:t>
        </w:r>
        <w:r w:rsidRPr="009E128A">
          <w:rPr>
            <w:rFonts w:ascii="Optane" w:hAnsi="Optane" w:cs="Times New Roman"/>
          </w:rPr>
          <w:fldChar w:fldCharType="begin"/>
        </w:r>
        <w:r w:rsidRPr="009E128A">
          <w:rPr>
            <w:rFonts w:ascii="Optane" w:hAnsi="Optane" w:cs="Times New Roman"/>
            <w:lang w:val="en-US"/>
          </w:rPr>
          <w:instrText>PAGE   \* MERGEFORMAT</w:instrText>
        </w:r>
        <w:r w:rsidRPr="009E128A">
          <w:rPr>
            <w:rFonts w:ascii="Optane" w:hAnsi="Optane" w:cs="Times New Roman"/>
          </w:rPr>
          <w:fldChar w:fldCharType="separate"/>
        </w:r>
        <w:r w:rsidR="00290DB3">
          <w:rPr>
            <w:rFonts w:ascii="Optane" w:hAnsi="Optane" w:cs="Times New Roman"/>
            <w:noProof/>
            <w:lang w:val="en-US"/>
          </w:rPr>
          <w:t>3</w:t>
        </w:r>
        <w:r w:rsidRPr="009E128A">
          <w:rPr>
            <w:rFonts w:ascii="Optane" w:hAnsi="Optane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Optane" w:hAnsi="Optane" w:cs="Times New Roman"/>
      </w:rPr>
      <w:id w:val="93443737"/>
      <w:docPartObj>
        <w:docPartGallery w:val="Page Numbers (Bottom of Page)"/>
        <w:docPartUnique/>
      </w:docPartObj>
    </w:sdtPr>
    <w:sdtEndPr/>
    <w:sdtContent>
      <w:p w14:paraId="5737DE8F" w14:textId="77777777" w:rsidR="00EB2EEE" w:rsidRPr="009E128A" w:rsidRDefault="00A31AA9" w:rsidP="00526186">
        <w:pPr>
          <w:pStyle w:val="Footer"/>
          <w:spacing w:before="240"/>
          <w:jc w:val="center"/>
          <w:rPr>
            <w:rFonts w:ascii="Optane" w:hAnsi="Optane" w:cs="Times New Roman"/>
            <w:lang w:val="en-US"/>
          </w:rPr>
        </w:pPr>
        <w:r w:rsidRPr="009E128A">
          <w:rPr>
            <w:rFonts w:ascii="Optane" w:hAnsi="Optane" w:cs="Times New Roman"/>
            <w:noProof/>
            <w:lang w:val="en-US" w:eastAsia="zh-CN"/>
          </w:rPr>
          <w:drawing>
            <wp:inline distT="0" distB="0" distL="0" distR="0" wp14:anchorId="0B6F77B4" wp14:editId="4E4FE2C5">
              <wp:extent cx="462915" cy="350520"/>
              <wp:effectExtent l="0" t="0" r="0" b="0"/>
              <wp:docPr id="6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61" t="3020" r="2744" b="4392"/>
                      <a:stretch/>
                    </pic:blipFill>
                    <pic:spPr bwMode="auto">
                      <a:xfrm>
                        <a:off x="0" y="0"/>
                        <a:ext cx="469321" cy="355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9E128A">
          <w:rPr>
            <w:rFonts w:ascii="Optane" w:hAnsi="Optane" w:cs="Times New Roman"/>
            <w:lang w:val="en-US"/>
          </w:rPr>
          <w:t xml:space="preserve"> </w:t>
        </w:r>
        <w:r w:rsidRPr="009E128A">
          <w:rPr>
            <w:rFonts w:ascii="Optane" w:hAnsi="Optane" w:cs="Times New Roman"/>
            <w:lang w:val="en-US"/>
          </w:rPr>
          <w:tab/>
        </w:r>
        <w:r w:rsidRPr="009E128A">
          <w:rPr>
            <w:rFonts w:ascii="Optane" w:hAnsi="Optane" w:cs="Times New Roman"/>
            <w:lang w:val="en-US"/>
          </w:rPr>
          <w:tab/>
          <w:t>EU-China Soc</w:t>
        </w:r>
        <w:r>
          <w:rPr>
            <w:rFonts w:ascii="Optane" w:hAnsi="Optane" w:cs="Times New Roman"/>
            <w:lang w:val="en-US"/>
          </w:rPr>
          <w:t xml:space="preserve">ial Protection Reform Project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80C01" w14:textId="77777777" w:rsidR="00215044" w:rsidRDefault="00215044" w:rsidP="00EE0693">
      <w:pPr>
        <w:spacing w:after="0" w:line="240" w:lineRule="auto"/>
      </w:pPr>
      <w:r>
        <w:separator/>
      </w:r>
    </w:p>
  </w:footnote>
  <w:footnote w:type="continuationSeparator" w:id="0">
    <w:p w14:paraId="4D734CE7" w14:textId="77777777" w:rsidR="00215044" w:rsidRDefault="00215044" w:rsidP="00EE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32F7" w14:textId="77777777" w:rsidR="006A5693" w:rsidRDefault="006A56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0BE9C" w14:textId="77777777" w:rsidR="00EB2EEE" w:rsidRPr="00CC0C5E" w:rsidRDefault="00A31AA9" w:rsidP="003C6C54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C94A5E">
      <w:rPr>
        <w:rFonts w:ascii="Times New Roman" w:hAnsi="Times New Roman" w:cs="Times New Roman"/>
        <w:b/>
        <w:bCs/>
        <w:sz w:val="24"/>
        <w:szCs w:val="28"/>
        <w:lang w:val="en-US"/>
      </w:rPr>
      <w:t>Social Protection Reform Project</w:t>
    </w:r>
  </w:p>
  <w:p w14:paraId="3C9D3712" w14:textId="7F565D14" w:rsidR="00EB2EEE" w:rsidRPr="00CC0C5E" w:rsidRDefault="00A31AA9" w:rsidP="00362A9E">
    <w:pPr>
      <w:pStyle w:val="Header"/>
      <w:jc w:val="right"/>
      <w:rPr>
        <w:b/>
        <w:sz w:val="24"/>
        <w:szCs w:val="24"/>
        <w:lang w:val="en-US"/>
      </w:rPr>
    </w:pPr>
    <w:r w:rsidRPr="00CC0C5E">
      <w:rPr>
        <w:b/>
        <w:sz w:val="24"/>
        <w:szCs w:val="24"/>
        <w:lang w:val="en-US"/>
      </w:rPr>
      <w:t>Component 3</w:t>
    </w:r>
  </w:p>
  <w:p w14:paraId="7656838E" w14:textId="77777777" w:rsidR="00EB2EEE" w:rsidRPr="00C94A5E" w:rsidRDefault="00A31AA9" w:rsidP="00526186">
    <w:pPr>
      <w:pStyle w:val="Header"/>
      <w:jc w:val="right"/>
      <w:rPr>
        <w:rFonts w:ascii="Times New Roman" w:hAnsi="Times New Roman" w:cs="Times New Roman"/>
        <w:sz w:val="20"/>
        <w:lang w:val="en-US"/>
      </w:rPr>
    </w:pPr>
    <w:r w:rsidRPr="00C94A5E">
      <w:rPr>
        <w:rFonts w:ascii="Times New Roman" w:hAnsi="Times New Roman" w:cs="Times New Roman"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1089D" wp14:editId="5FA45084">
              <wp:simplePos x="0" y="0"/>
              <wp:positionH relativeFrom="margin">
                <wp:align>center</wp:align>
              </wp:positionH>
              <wp:positionV relativeFrom="paragraph">
                <wp:posOffset>144145</wp:posOffset>
              </wp:positionV>
              <wp:extent cx="6120000" cy="0"/>
              <wp:effectExtent l="0" t="0" r="1460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Straight Connector 1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35pt" to="481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vhtgEAAMUDAAAOAAAAZHJzL2Uyb0RvYy54bWysU8GOEzEMvSPxD1HudGb2UKFRp3voaveC&#10;oGLhA7IZpxMpiSMntNO/x0nbWQRICMQlE8d+tt+zZ3M/eyeOQMliGGS3aqWAoHG04TDIr18e372X&#10;ImUVRuUwwCDPkOT99u2bzSn2cIcTuhFIcJKQ+lMc5JRz7Jsm6Qm8SiuMENhpkLzKbNKhGUmdOLt3&#10;zV3brpsT0hgJNaTErw8Xp9zW/MaAzp+MSZCFGyT3lutJ9XwpZ7PdqP5AKk5WX9tQ/9CFVzZw0SXV&#10;g8pKfCP7SypvNWFCk1cafYPGWA2VA7Pp2p/YPE8qQuXC4qS4yJT+X1r98bgnYUee3VqKoDzP6DmT&#10;socpix2GwAoiCXayUqeYegbswp6uVop7KrRnQ758mZCYq7rnRV2Ys9D8uO54YC0PQd98zSswUspP&#10;gF6UyyCdDYW46tXxQ8pcjENvIWyURi6l6y2fHZRgFz6DYTJcrKvoukawcySOihdAaQ0hd4UK56vR&#10;BWascwuw/TPwGl+gUFfsb8ALolbGkBewtwHpd9XzfGvZXOJvClx4FwlecDzXoVRpeFcqw+tel2X8&#10;0a7w179v+x0AAP//AwBQSwMEFAAGAAgAAAAhAPW4xH/eAAAABgEAAA8AAABkcnMvZG93bnJldi54&#10;bWxMj8FOwzAQRO9I/IO1lbgg6hBoadM4FSBVPRSEaPgAN94mEfE6ip005etZxAGOs7OaeZOuR9uI&#10;ATtfO1JwO41AIBXO1FQq+Mg3NwsQPmgyunGECs7oYZ1dXqQ6Me5E7zjsQyk4hHyiFVQhtImUvqjQ&#10;aj91LRJ7R9dZHVh2pTSdPnG4bWQcRXNpdU3cUOkWnyssPve9VbDdPOFudu7LezPb5tdD/vL69bZQ&#10;6moyPq5ABBzD3zP84DM6ZMx0cD0ZLxoFPCQoiOMHEOwu53c85PB7kFkq/+Nn3wAAAP//AwBQSwEC&#10;LQAUAAYACAAAACEAtoM4kv4AAADhAQAAEwAAAAAAAAAAAAAAAAAAAAAAW0NvbnRlbnRfVHlwZXNd&#10;LnhtbFBLAQItABQABgAIAAAAIQA4/SH/1gAAAJQBAAALAAAAAAAAAAAAAAAAAC8BAABfcmVscy8u&#10;cmVsc1BLAQItABQABgAIAAAAIQAksYvhtgEAAMUDAAAOAAAAAAAAAAAAAAAAAC4CAABkcnMvZTJv&#10;RG9jLnhtbFBLAQItABQABgAIAAAAIQD1uMR/3gAAAAYBAAAPAAAAAAAAAAAAAAAAABAEAABkcnMv&#10;ZG93bnJldi54bWxQSwUGAAAAAAQABADzAAAAGwUAAAAA&#10;" strokecolor="#4579b8 [3044]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F3DD5" w14:textId="77777777" w:rsidR="00EB2EEE" w:rsidRPr="00C94A5E" w:rsidRDefault="00A31AA9" w:rsidP="00A522BB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Times New Roman" w:hAnsi="Times New Roman" w:cs="Times New Roman"/>
        <w:b/>
        <w:bCs/>
        <w:sz w:val="24"/>
        <w:szCs w:val="28"/>
        <w:lang w:val="en-US"/>
      </w:rPr>
    </w:pPr>
    <w:r w:rsidRPr="00C24F29">
      <w:rPr>
        <w:rFonts w:ascii="Optane" w:hAnsi="Optane" w:cs="Times New Roman"/>
        <w:noProof/>
        <w:lang w:val="en-US" w:eastAsia="zh-CN"/>
      </w:rPr>
      <w:drawing>
        <wp:anchor distT="0" distB="0" distL="114300" distR="114300" simplePos="0" relativeHeight="251661312" behindDoc="0" locked="0" layoutInCell="1" allowOverlap="1" wp14:anchorId="6E599CA8" wp14:editId="7EDBBD35">
          <wp:simplePos x="0" y="0"/>
          <wp:positionH relativeFrom="column">
            <wp:posOffset>-73660</wp:posOffset>
          </wp:positionH>
          <wp:positionV relativeFrom="paragraph">
            <wp:posOffset>-121920</wp:posOffset>
          </wp:positionV>
          <wp:extent cx="462915" cy="350520"/>
          <wp:effectExtent l="0" t="0" r="0" b="0"/>
          <wp:wrapSquare wrapText="bothSides"/>
          <wp:docPr id="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1" t="3020" r="2744" b="4392"/>
                  <a:stretch/>
                </pic:blipFill>
                <pic:spPr bwMode="auto">
                  <a:xfrm>
                    <a:off x="0" y="0"/>
                    <a:ext cx="46291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A5E">
      <w:rPr>
        <w:rFonts w:ascii="Times New Roman" w:hAnsi="Times New Roman" w:cs="Times New Roman"/>
        <w:b/>
        <w:bCs/>
        <w:sz w:val="24"/>
        <w:szCs w:val="28"/>
        <w:lang w:val="en-US"/>
      </w:rPr>
      <w:t>Social Protection Reform Project</w:t>
    </w:r>
  </w:p>
  <w:p w14:paraId="2103EBAC" w14:textId="77777777" w:rsidR="00EB2EEE" w:rsidRPr="006A5693" w:rsidRDefault="00A31AA9" w:rsidP="007B7318">
    <w:pPr>
      <w:pStyle w:val="Header"/>
      <w:jc w:val="right"/>
      <w:rPr>
        <w:rFonts w:ascii="Times New Roman" w:hAnsi="Times New Roman" w:cs="Times New Roman"/>
        <w:b/>
        <w:bCs/>
        <w:sz w:val="24"/>
        <w:szCs w:val="28"/>
        <w:lang w:val="en-US"/>
      </w:rPr>
    </w:pPr>
    <w:r w:rsidRPr="006A5693">
      <w:rPr>
        <w:rFonts w:ascii="Times New Roman" w:hAnsi="Times New Roman" w:cs="Times New Roman"/>
        <w:b/>
        <w:bCs/>
        <w:noProof/>
        <w:sz w:val="24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694E9" wp14:editId="64BB95D2">
              <wp:simplePos x="0" y="0"/>
              <wp:positionH relativeFrom="margin">
                <wp:align>center</wp:align>
              </wp:positionH>
              <wp:positionV relativeFrom="paragraph">
                <wp:posOffset>144145</wp:posOffset>
              </wp:positionV>
              <wp:extent cx="6228000" cy="0"/>
              <wp:effectExtent l="0" t="0" r="2095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Straight Connector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35pt" to="490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rDtwEAAMMDAAAOAAAAZHJzL2Uyb0RvYy54bWysU8Fu2zAMvQ/YPwi6L3ZSoC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6eSNFUJ5H9JxJ&#10;2f2YxRZDYAGRxE3R6RhTx+HbsKOLl+KOCunJkC9fpiOmqu1p1hamLDRf3q5Wd23LI9DXt+YVGCnl&#10;J0AvyqGXzoZCW3Xq8DFlLsah1xB2SiPn0vWUTw5KsAtfwDAVLras6LpEsHUkDorHr7SGkJeFCuer&#10;0QVmrHMzsP0z8BJfoFAX7G/AM6JWxpBnsLcB6a3qebq2bM7xVwXOvIsELzic6lCqNLwpleFlq8sq&#10;/uxX+Ou/t/kBAAD//wMAUEsDBBQABgAIAAAAIQDpqqdC3QAAAAYBAAAPAAAAZHJzL2Rvd25yZXYu&#10;eG1sTI/BTsMwEETvSP0HaytxQdQhohBCnAqQqh4oQjR8gBsvSUS8jmInTfn6bsUBjrOzmnmTrSbb&#10;ihF73zhScLOIQCCVzjRUKfgs1tcJCB80Gd06QgVH9LDKZxeZTo070AeOu1AJDiGfagV1CF0qpS9r&#10;tNovXIfE3pfrrQ4s+0qaXh843LYyjqI7aXVD3FDrDl9qLL93g1WwWT/j6/I4VLdmuSmuxmL79vOe&#10;KHU5n54eQQScwt8znPEZHXJm2ruBjBetAh4SFMTxPQh2H5KIh+x/DzLP5H/8/AQAAP//AwBQSwEC&#10;LQAUAAYACAAAACEAtoM4kv4AAADhAQAAEwAAAAAAAAAAAAAAAAAAAAAAW0NvbnRlbnRfVHlwZXNd&#10;LnhtbFBLAQItABQABgAIAAAAIQA4/SH/1gAAAJQBAAALAAAAAAAAAAAAAAAAAC8BAABfcmVscy8u&#10;cmVsc1BLAQItABQABgAIAAAAIQDOV4rDtwEAAMMDAAAOAAAAAAAAAAAAAAAAAC4CAABkcnMvZTJv&#10;RG9jLnhtbFBLAQItABQABgAIAAAAIQDpqqdC3QAAAAYBAAAPAAAAAAAAAAAAAAAAABEEAABkcnMv&#10;ZG93bnJldi54bWxQSwUGAAAAAAQABADzAAAAGwUAAAAA&#10;" strokecolor="#4579b8 [3044]">
              <w10:wrap anchorx="margin"/>
            </v:line>
          </w:pict>
        </mc:Fallback>
      </mc:AlternateContent>
    </w:r>
    <w:r w:rsidRPr="006A5693">
      <w:rPr>
        <w:rFonts w:ascii="Times New Roman" w:hAnsi="Times New Roman" w:cs="Times New Roman"/>
        <w:b/>
        <w:bCs/>
        <w:sz w:val="24"/>
        <w:szCs w:val="28"/>
        <w:lang w:val="en-US"/>
      </w:rPr>
      <w:t>Component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47A"/>
    <w:multiLevelType w:val="hybridMultilevel"/>
    <w:tmpl w:val="4072D288"/>
    <w:lvl w:ilvl="0" w:tplc="200E3F78">
      <w:start w:val="1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103A"/>
    <w:multiLevelType w:val="hybridMultilevel"/>
    <w:tmpl w:val="8326C618"/>
    <w:lvl w:ilvl="0" w:tplc="19A4F19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4F194">
      <w:start w:val="1"/>
      <w:numFmt w:val="bullet"/>
      <w:lvlText w:val="-"/>
      <w:lvlJc w:val="left"/>
      <w:pPr>
        <w:ind w:left="2880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82140"/>
    <w:multiLevelType w:val="hybridMultilevel"/>
    <w:tmpl w:val="9E52364A"/>
    <w:lvl w:ilvl="0" w:tplc="19A4F194">
      <w:start w:val="1"/>
      <w:numFmt w:val="bullet"/>
      <w:lvlText w:val="-"/>
      <w:lvlJc w:val="left"/>
      <w:pPr>
        <w:ind w:left="2847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75F04180"/>
    <w:multiLevelType w:val="hybridMultilevel"/>
    <w:tmpl w:val="155269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93"/>
    <w:rsid w:val="0001149F"/>
    <w:rsid w:val="00013A4D"/>
    <w:rsid w:val="00030540"/>
    <w:rsid w:val="000552C1"/>
    <w:rsid w:val="00061383"/>
    <w:rsid w:val="00085AA2"/>
    <w:rsid w:val="000A4C7C"/>
    <w:rsid w:val="000C17CD"/>
    <w:rsid w:val="000D76DC"/>
    <w:rsid w:val="000E034B"/>
    <w:rsid w:val="000E109A"/>
    <w:rsid w:val="000E6637"/>
    <w:rsid w:val="000F03CE"/>
    <w:rsid w:val="000F41DA"/>
    <w:rsid w:val="0014105D"/>
    <w:rsid w:val="00153341"/>
    <w:rsid w:val="001578E0"/>
    <w:rsid w:val="001735AA"/>
    <w:rsid w:val="00177395"/>
    <w:rsid w:val="00186828"/>
    <w:rsid w:val="00190625"/>
    <w:rsid w:val="001B0BE0"/>
    <w:rsid w:val="001B4604"/>
    <w:rsid w:val="001B4995"/>
    <w:rsid w:val="001B54AF"/>
    <w:rsid w:val="001C6911"/>
    <w:rsid w:val="001C73B5"/>
    <w:rsid w:val="00202721"/>
    <w:rsid w:val="00215044"/>
    <w:rsid w:val="00221316"/>
    <w:rsid w:val="0024668C"/>
    <w:rsid w:val="002722BB"/>
    <w:rsid w:val="00275755"/>
    <w:rsid w:val="00290DB3"/>
    <w:rsid w:val="002C302C"/>
    <w:rsid w:val="002C415E"/>
    <w:rsid w:val="002E36CC"/>
    <w:rsid w:val="00307558"/>
    <w:rsid w:val="0031341D"/>
    <w:rsid w:val="00314FAA"/>
    <w:rsid w:val="00334CCC"/>
    <w:rsid w:val="00345E05"/>
    <w:rsid w:val="003828DF"/>
    <w:rsid w:val="003A448B"/>
    <w:rsid w:val="003C55D8"/>
    <w:rsid w:val="003F09C7"/>
    <w:rsid w:val="003F204A"/>
    <w:rsid w:val="0040323B"/>
    <w:rsid w:val="0042016D"/>
    <w:rsid w:val="00420FC3"/>
    <w:rsid w:val="004237F3"/>
    <w:rsid w:val="00425F12"/>
    <w:rsid w:val="00442004"/>
    <w:rsid w:val="004A71F0"/>
    <w:rsid w:val="004C0765"/>
    <w:rsid w:val="004D014B"/>
    <w:rsid w:val="004E27AA"/>
    <w:rsid w:val="004E7350"/>
    <w:rsid w:val="004F2E5A"/>
    <w:rsid w:val="00501740"/>
    <w:rsid w:val="00505F05"/>
    <w:rsid w:val="00522645"/>
    <w:rsid w:val="005239D7"/>
    <w:rsid w:val="0052553A"/>
    <w:rsid w:val="00543673"/>
    <w:rsid w:val="00555189"/>
    <w:rsid w:val="00562E87"/>
    <w:rsid w:val="005D1B71"/>
    <w:rsid w:val="005D6571"/>
    <w:rsid w:val="005F7DD5"/>
    <w:rsid w:val="006153D0"/>
    <w:rsid w:val="0061735D"/>
    <w:rsid w:val="00622105"/>
    <w:rsid w:val="0062240C"/>
    <w:rsid w:val="0064123E"/>
    <w:rsid w:val="0069242C"/>
    <w:rsid w:val="006A5693"/>
    <w:rsid w:val="006B549D"/>
    <w:rsid w:val="006C3356"/>
    <w:rsid w:val="006E01FE"/>
    <w:rsid w:val="007009A6"/>
    <w:rsid w:val="00702868"/>
    <w:rsid w:val="00712ADB"/>
    <w:rsid w:val="00754AF8"/>
    <w:rsid w:val="007D223E"/>
    <w:rsid w:val="007D26C2"/>
    <w:rsid w:val="007D7C86"/>
    <w:rsid w:val="007E6FB2"/>
    <w:rsid w:val="00812E33"/>
    <w:rsid w:val="00817E83"/>
    <w:rsid w:val="008315CE"/>
    <w:rsid w:val="00832FEB"/>
    <w:rsid w:val="00876091"/>
    <w:rsid w:val="008B539B"/>
    <w:rsid w:val="008E355B"/>
    <w:rsid w:val="008F185F"/>
    <w:rsid w:val="00905944"/>
    <w:rsid w:val="00910CB1"/>
    <w:rsid w:val="009216E2"/>
    <w:rsid w:val="00942CB5"/>
    <w:rsid w:val="00944418"/>
    <w:rsid w:val="00945F8D"/>
    <w:rsid w:val="0098214C"/>
    <w:rsid w:val="009873D8"/>
    <w:rsid w:val="009C74DE"/>
    <w:rsid w:val="009D39CC"/>
    <w:rsid w:val="009E0FD3"/>
    <w:rsid w:val="009E2455"/>
    <w:rsid w:val="009E3BC0"/>
    <w:rsid w:val="00A059AD"/>
    <w:rsid w:val="00A159D1"/>
    <w:rsid w:val="00A15F72"/>
    <w:rsid w:val="00A31AA9"/>
    <w:rsid w:val="00A4568F"/>
    <w:rsid w:val="00A5750F"/>
    <w:rsid w:val="00A64C6B"/>
    <w:rsid w:val="00A70BD9"/>
    <w:rsid w:val="00A8166D"/>
    <w:rsid w:val="00A865DA"/>
    <w:rsid w:val="00AD6EA8"/>
    <w:rsid w:val="00B50E8E"/>
    <w:rsid w:val="00B5588D"/>
    <w:rsid w:val="00B64156"/>
    <w:rsid w:val="00B722EA"/>
    <w:rsid w:val="00B85692"/>
    <w:rsid w:val="00B92225"/>
    <w:rsid w:val="00B94B52"/>
    <w:rsid w:val="00BA51A4"/>
    <w:rsid w:val="00BA6B36"/>
    <w:rsid w:val="00BC71A7"/>
    <w:rsid w:val="00BD31CC"/>
    <w:rsid w:val="00BD48DC"/>
    <w:rsid w:val="00BF14A2"/>
    <w:rsid w:val="00C01F42"/>
    <w:rsid w:val="00C124D1"/>
    <w:rsid w:val="00C2525A"/>
    <w:rsid w:val="00C47E2B"/>
    <w:rsid w:val="00C6095B"/>
    <w:rsid w:val="00C815AF"/>
    <w:rsid w:val="00C936A5"/>
    <w:rsid w:val="00C978CD"/>
    <w:rsid w:val="00CA1A5D"/>
    <w:rsid w:val="00CC6F25"/>
    <w:rsid w:val="00CD5089"/>
    <w:rsid w:val="00CF58DE"/>
    <w:rsid w:val="00D13D6B"/>
    <w:rsid w:val="00D21388"/>
    <w:rsid w:val="00D71702"/>
    <w:rsid w:val="00DA0192"/>
    <w:rsid w:val="00DA57E1"/>
    <w:rsid w:val="00DB0AD8"/>
    <w:rsid w:val="00DB4E7B"/>
    <w:rsid w:val="00DD4971"/>
    <w:rsid w:val="00DD4A16"/>
    <w:rsid w:val="00DD6BA2"/>
    <w:rsid w:val="00E22AA7"/>
    <w:rsid w:val="00E4137D"/>
    <w:rsid w:val="00E44F4B"/>
    <w:rsid w:val="00E63872"/>
    <w:rsid w:val="00E8649D"/>
    <w:rsid w:val="00E9524E"/>
    <w:rsid w:val="00EA1A63"/>
    <w:rsid w:val="00EE0693"/>
    <w:rsid w:val="00EF44BB"/>
    <w:rsid w:val="00F2064E"/>
    <w:rsid w:val="00F36228"/>
    <w:rsid w:val="00F36D3E"/>
    <w:rsid w:val="00F8226D"/>
    <w:rsid w:val="00F8377F"/>
    <w:rsid w:val="00F9091A"/>
    <w:rsid w:val="00FA273A"/>
    <w:rsid w:val="00FC3D50"/>
    <w:rsid w:val="00FC4397"/>
    <w:rsid w:val="00FD07F6"/>
    <w:rsid w:val="00FD3425"/>
    <w:rsid w:val="00FF2103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E5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8B"/>
    <w:pPr>
      <w:spacing w:after="200" w:line="276" w:lineRule="auto"/>
    </w:pPr>
    <w:rPr>
      <w:kern w:val="0"/>
      <w:sz w:val="22"/>
      <w:lang w:val="it-IT" w:eastAsia="en-US"/>
    </w:rPr>
  </w:style>
  <w:style w:type="paragraph" w:styleId="Heading1">
    <w:name w:val="heading 1"/>
    <w:basedOn w:val="Normal"/>
    <w:link w:val="Heading1Char"/>
    <w:uiPriority w:val="9"/>
    <w:qFormat/>
    <w:rsid w:val="001B0BE0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93"/>
    <w:rPr>
      <w:kern w:val="0"/>
      <w:sz w:val="22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EE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93"/>
    <w:rPr>
      <w:kern w:val="0"/>
      <w:sz w:val="22"/>
      <w:lang w:val="it-IT" w:eastAsia="en-US"/>
    </w:rPr>
  </w:style>
  <w:style w:type="paragraph" w:styleId="FootnoteText">
    <w:name w:val="footnote text"/>
    <w:basedOn w:val="Normal"/>
    <w:link w:val="FootnoteTextChar"/>
    <w:uiPriority w:val="99"/>
    <w:rsid w:val="00EE0693"/>
    <w:pPr>
      <w:spacing w:after="0" w:line="240" w:lineRule="auto"/>
    </w:pPr>
    <w:rPr>
      <w:rFonts w:ascii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693"/>
    <w:rPr>
      <w:rFonts w:ascii="Times New Roman" w:hAnsi="Times New Roman" w:cs="Times New Roman"/>
      <w:kern w:val="0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rsid w:val="00EE0693"/>
    <w:rPr>
      <w:rFonts w:cs="Times New Roman"/>
      <w:vertAlign w:val="superscript"/>
    </w:rPr>
  </w:style>
  <w:style w:type="paragraph" w:customStyle="1" w:styleId="Standard">
    <w:name w:val="Standard"/>
    <w:rsid w:val="00EE0693"/>
    <w:pPr>
      <w:suppressAutoHyphens/>
      <w:autoSpaceDN w:val="0"/>
      <w:textAlignment w:val="baseline"/>
    </w:pPr>
    <w:rPr>
      <w:rFonts w:ascii="Times New Roman" w:eastAsia="宋体" w:hAnsi="Times New Roman" w:cs="Times New Roman"/>
      <w:kern w:val="3"/>
      <w:sz w:val="20"/>
      <w:szCs w:val="20"/>
      <w:lang w:val="el-GR" w:eastAsia="en-US"/>
    </w:rPr>
  </w:style>
  <w:style w:type="paragraph" w:customStyle="1" w:styleId="yiv8668303065msonormal">
    <w:name w:val="yiv8668303065msonormal"/>
    <w:basedOn w:val="Normal"/>
    <w:rsid w:val="00EE06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yiv8668303065msolistparagraph">
    <w:name w:val="yiv8668303065msolistparagraph"/>
    <w:basedOn w:val="Normal"/>
    <w:rsid w:val="00EE06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9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93"/>
    <w:rPr>
      <w:kern w:val="0"/>
      <w:sz w:val="16"/>
      <w:szCs w:val="16"/>
      <w:lang w:val="it-IT" w:eastAsia="en-US"/>
    </w:rPr>
  </w:style>
  <w:style w:type="paragraph" w:customStyle="1" w:styleId="yiv8082089337msonormal">
    <w:name w:val="yiv8082089337msonormal"/>
    <w:basedOn w:val="Normal"/>
    <w:rsid w:val="002E36C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B0B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B0BE0"/>
  </w:style>
  <w:style w:type="character" w:styleId="Strong">
    <w:name w:val="Strong"/>
    <w:basedOn w:val="DefaultParagraphFont"/>
    <w:uiPriority w:val="22"/>
    <w:qFormat/>
    <w:rsid w:val="00F362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D7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val="it-IT" w:eastAsia="en-US"/>
    </w:rPr>
  </w:style>
  <w:style w:type="character" w:styleId="Hyperlink">
    <w:name w:val="Hyperlink"/>
    <w:basedOn w:val="DefaultParagraphFont"/>
    <w:uiPriority w:val="99"/>
    <w:unhideWhenUsed/>
    <w:rsid w:val="00523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28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8B"/>
    <w:pPr>
      <w:spacing w:after="200" w:line="276" w:lineRule="auto"/>
    </w:pPr>
    <w:rPr>
      <w:kern w:val="0"/>
      <w:sz w:val="22"/>
      <w:lang w:val="it-IT" w:eastAsia="en-US"/>
    </w:rPr>
  </w:style>
  <w:style w:type="paragraph" w:styleId="Heading1">
    <w:name w:val="heading 1"/>
    <w:basedOn w:val="Normal"/>
    <w:link w:val="Heading1Char"/>
    <w:uiPriority w:val="9"/>
    <w:qFormat/>
    <w:rsid w:val="001B0BE0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93"/>
    <w:rPr>
      <w:kern w:val="0"/>
      <w:sz w:val="22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EE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93"/>
    <w:rPr>
      <w:kern w:val="0"/>
      <w:sz w:val="22"/>
      <w:lang w:val="it-IT" w:eastAsia="en-US"/>
    </w:rPr>
  </w:style>
  <w:style w:type="paragraph" w:styleId="FootnoteText">
    <w:name w:val="footnote text"/>
    <w:basedOn w:val="Normal"/>
    <w:link w:val="FootnoteTextChar"/>
    <w:uiPriority w:val="99"/>
    <w:rsid w:val="00EE0693"/>
    <w:pPr>
      <w:spacing w:after="0" w:line="240" w:lineRule="auto"/>
    </w:pPr>
    <w:rPr>
      <w:rFonts w:ascii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693"/>
    <w:rPr>
      <w:rFonts w:ascii="Times New Roman" w:hAnsi="Times New Roman" w:cs="Times New Roman"/>
      <w:kern w:val="0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rsid w:val="00EE0693"/>
    <w:rPr>
      <w:rFonts w:cs="Times New Roman"/>
      <w:vertAlign w:val="superscript"/>
    </w:rPr>
  </w:style>
  <w:style w:type="paragraph" w:customStyle="1" w:styleId="Standard">
    <w:name w:val="Standard"/>
    <w:rsid w:val="00EE0693"/>
    <w:pPr>
      <w:suppressAutoHyphens/>
      <w:autoSpaceDN w:val="0"/>
      <w:textAlignment w:val="baseline"/>
    </w:pPr>
    <w:rPr>
      <w:rFonts w:ascii="Times New Roman" w:eastAsia="宋体" w:hAnsi="Times New Roman" w:cs="Times New Roman"/>
      <w:kern w:val="3"/>
      <w:sz w:val="20"/>
      <w:szCs w:val="20"/>
      <w:lang w:val="el-GR" w:eastAsia="en-US"/>
    </w:rPr>
  </w:style>
  <w:style w:type="paragraph" w:customStyle="1" w:styleId="yiv8668303065msonormal">
    <w:name w:val="yiv8668303065msonormal"/>
    <w:basedOn w:val="Normal"/>
    <w:rsid w:val="00EE06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yiv8668303065msolistparagraph">
    <w:name w:val="yiv8668303065msolistparagraph"/>
    <w:basedOn w:val="Normal"/>
    <w:rsid w:val="00EE06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9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93"/>
    <w:rPr>
      <w:kern w:val="0"/>
      <w:sz w:val="16"/>
      <w:szCs w:val="16"/>
      <w:lang w:val="it-IT" w:eastAsia="en-US"/>
    </w:rPr>
  </w:style>
  <w:style w:type="paragraph" w:customStyle="1" w:styleId="yiv8082089337msonormal">
    <w:name w:val="yiv8082089337msonormal"/>
    <w:basedOn w:val="Normal"/>
    <w:rsid w:val="002E36C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B0B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B0BE0"/>
  </w:style>
  <w:style w:type="character" w:styleId="Strong">
    <w:name w:val="Strong"/>
    <w:basedOn w:val="DefaultParagraphFont"/>
    <w:uiPriority w:val="22"/>
    <w:qFormat/>
    <w:rsid w:val="00F362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D7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val="it-IT" w:eastAsia="en-US"/>
    </w:rPr>
  </w:style>
  <w:style w:type="character" w:styleId="Hyperlink">
    <w:name w:val="Hyperlink"/>
    <w:basedOn w:val="DefaultParagraphFont"/>
    <w:uiPriority w:val="99"/>
    <w:unhideWhenUsed/>
    <w:rsid w:val="00523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28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MPiPS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SPRP-BJ User</dc:creator>
  <cp:lastModifiedBy>SPRP-BJ User</cp:lastModifiedBy>
  <cp:revision>3</cp:revision>
  <cp:lastPrinted>2016-06-12T06:44:00Z</cp:lastPrinted>
  <dcterms:created xsi:type="dcterms:W3CDTF">2016-06-24T03:27:00Z</dcterms:created>
  <dcterms:modified xsi:type="dcterms:W3CDTF">2016-06-24T03:28:00Z</dcterms:modified>
</cp:coreProperties>
</file>