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37" w:rsidRDefault="00734565" w:rsidP="00B8353A">
      <w:pPr>
        <w:tabs>
          <w:tab w:val="left" w:pos="0"/>
          <w:tab w:val="left" w:pos="709"/>
          <w:tab w:val="left" w:pos="7989"/>
          <w:tab w:val="left" w:pos="8789"/>
          <w:tab w:val="left" w:pos="9072"/>
          <w:tab w:val="left" w:pos="11624"/>
        </w:tabs>
        <w:spacing w:line="264" w:lineRule="auto"/>
        <w:jc w:val="both"/>
        <w:outlineLvl w:val="0"/>
        <w:rPr>
          <w:b/>
          <w:color w:val="FF0000"/>
          <w:lang w:val="en-GB"/>
        </w:rPr>
      </w:pPr>
      <w:bookmarkStart w:id="0" w:name="_GoBack"/>
      <w:bookmarkEnd w:id="0"/>
      <w:r w:rsidRPr="00F73F4C">
        <w:rPr>
          <w:b/>
          <w:color w:val="FF0000"/>
          <w:lang w:val="en-GB"/>
        </w:rPr>
        <w:t xml:space="preserve">Component 3 </w:t>
      </w:r>
      <w:r w:rsidR="005E14C0">
        <w:rPr>
          <w:b/>
          <w:color w:val="FF0000"/>
          <w:lang w:val="en-GB"/>
        </w:rPr>
        <w:t xml:space="preserve">– </w:t>
      </w:r>
      <w:r w:rsidR="009121B0" w:rsidRPr="00F73F4C">
        <w:rPr>
          <w:b/>
          <w:color w:val="FF0000"/>
          <w:lang w:val="en-GB"/>
        </w:rPr>
        <w:t xml:space="preserve">Study visit </w:t>
      </w:r>
      <w:r w:rsidR="008960F5" w:rsidRPr="00F73F4C">
        <w:rPr>
          <w:b/>
          <w:color w:val="FF0000"/>
          <w:lang w:val="en-GB"/>
        </w:rPr>
        <w:t xml:space="preserve">in </w:t>
      </w:r>
      <w:r w:rsidR="00704FC6">
        <w:rPr>
          <w:b/>
          <w:color w:val="FF0000"/>
          <w:lang w:val="en-GB"/>
        </w:rPr>
        <w:t>Belgium</w:t>
      </w:r>
    </w:p>
    <w:p w:rsidR="0043034B" w:rsidRPr="00F73F4C" w:rsidRDefault="009B209D" w:rsidP="008A6955">
      <w:pPr>
        <w:spacing w:line="264" w:lineRule="auto"/>
        <w:ind w:left="-540"/>
        <w:jc w:val="both"/>
        <w:rPr>
          <w:rFonts w:eastAsiaTheme="minorEastAsia" w:cs="Arial"/>
          <w:b/>
          <w:szCs w:val="24"/>
          <w:lang w:val="en-GB" w:eastAsia="zh-CN"/>
        </w:rPr>
      </w:pPr>
      <w:r>
        <w:rPr>
          <w:rFonts w:eastAsiaTheme="minorEastAsia" w:cs="Arial"/>
          <w:b/>
          <w:szCs w:val="24"/>
          <w:lang w:val="en-GB" w:eastAsia="zh-CN"/>
        </w:rPr>
        <w:tab/>
      </w:r>
    </w:p>
    <w:p w:rsidR="0043034B" w:rsidRPr="00F73F4C" w:rsidRDefault="007F3CDA" w:rsidP="00B8353A">
      <w:pPr>
        <w:pStyle w:val="Header"/>
        <w:tabs>
          <w:tab w:val="clear" w:pos="4536"/>
          <w:tab w:val="clear" w:pos="9072"/>
          <w:tab w:val="left" w:pos="2040"/>
        </w:tabs>
        <w:spacing w:line="264" w:lineRule="auto"/>
        <w:ind w:left="-540"/>
        <w:jc w:val="both"/>
        <w:rPr>
          <w:rFonts w:eastAsiaTheme="minorEastAsia" w:cs="Arial"/>
          <w:sz w:val="21"/>
          <w:szCs w:val="21"/>
          <w:lang w:val="en-GB" w:eastAsia="zh-CN"/>
        </w:rPr>
      </w:pPr>
      <w:r w:rsidRPr="00F73F4C">
        <w:rPr>
          <w:rFonts w:eastAsiaTheme="minorEastAsia" w:cs="Arial"/>
          <w:sz w:val="21"/>
          <w:szCs w:val="21"/>
          <w:lang w:val="en-GB" w:eastAsia="zh-CN"/>
        </w:rPr>
        <w:t>Dates:</w:t>
      </w:r>
      <w:r w:rsidR="00FD1FCB" w:rsidRPr="00F73F4C">
        <w:rPr>
          <w:rFonts w:eastAsiaTheme="minorEastAsia" w:cs="Arial"/>
          <w:sz w:val="21"/>
          <w:szCs w:val="21"/>
          <w:lang w:val="en-GB" w:eastAsia="zh-CN"/>
        </w:rPr>
        <w:t xml:space="preserve"> </w:t>
      </w:r>
      <w:r w:rsidR="00704FC6">
        <w:rPr>
          <w:rFonts w:eastAsiaTheme="minorEastAsia" w:cs="Arial"/>
          <w:sz w:val="21"/>
          <w:szCs w:val="21"/>
          <w:lang w:val="en-GB" w:eastAsia="zh-CN"/>
        </w:rPr>
        <w:t>5</w:t>
      </w:r>
      <w:r w:rsidR="007627A9">
        <w:rPr>
          <w:rFonts w:eastAsiaTheme="minorEastAsia" w:cs="Arial"/>
          <w:sz w:val="21"/>
          <w:szCs w:val="21"/>
          <w:lang w:val="en-GB" w:eastAsia="zh-CN"/>
        </w:rPr>
        <w:t xml:space="preserve">/12/2017 and </w:t>
      </w:r>
      <w:r w:rsidR="00704FC6">
        <w:rPr>
          <w:rFonts w:eastAsiaTheme="minorEastAsia" w:cs="Arial"/>
          <w:sz w:val="21"/>
          <w:szCs w:val="21"/>
          <w:lang w:val="en-GB" w:eastAsia="zh-CN"/>
        </w:rPr>
        <w:t>6</w:t>
      </w:r>
      <w:r w:rsidR="00867549" w:rsidRPr="000A50E7">
        <w:rPr>
          <w:rFonts w:eastAsiaTheme="minorEastAsia" w:cs="Arial"/>
          <w:sz w:val="21"/>
          <w:szCs w:val="21"/>
          <w:lang w:val="en-GB" w:eastAsia="zh-CN"/>
        </w:rPr>
        <w:t>/12/2017</w:t>
      </w:r>
    </w:p>
    <w:p w:rsidR="00527F8A" w:rsidRPr="00F73F4C" w:rsidRDefault="00527F8A" w:rsidP="00B8353A">
      <w:pPr>
        <w:pStyle w:val="Header"/>
        <w:tabs>
          <w:tab w:val="clear" w:pos="4536"/>
          <w:tab w:val="clear" w:pos="9072"/>
        </w:tabs>
        <w:spacing w:line="264" w:lineRule="auto"/>
        <w:ind w:left="-540"/>
        <w:jc w:val="both"/>
        <w:rPr>
          <w:rFonts w:eastAsiaTheme="minorEastAsia" w:cs="Arial"/>
          <w:sz w:val="21"/>
          <w:szCs w:val="21"/>
          <w:lang w:val="en-GB" w:eastAsia="zh-CN"/>
        </w:rPr>
      </w:pPr>
    </w:p>
    <w:p w:rsidR="00521B37" w:rsidRPr="000808CA" w:rsidRDefault="00521B37" w:rsidP="00B8353A">
      <w:pPr>
        <w:spacing w:line="264" w:lineRule="auto"/>
        <w:ind w:leftChars="-225" w:left="1035" w:hangingChars="750" w:hanging="1575"/>
        <w:jc w:val="both"/>
        <w:rPr>
          <w:rFonts w:eastAsiaTheme="minorEastAsia" w:cs="Arial"/>
          <w:sz w:val="21"/>
          <w:szCs w:val="21"/>
          <w:lang w:val="nl-BE" w:eastAsia="zh-CN"/>
        </w:rPr>
      </w:pPr>
      <w:r w:rsidRPr="000808CA">
        <w:rPr>
          <w:rFonts w:eastAsiaTheme="minorEastAsia" w:cs="Arial"/>
          <w:sz w:val="21"/>
          <w:szCs w:val="21"/>
          <w:lang w:val="nl-BE" w:eastAsia="zh-CN"/>
        </w:rPr>
        <w:t>Contact</w:t>
      </w:r>
      <w:r w:rsidR="006B07E3">
        <w:rPr>
          <w:rFonts w:eastAsiaTheme="minorEastAsia" w:cs="Arial"/>
          <w:sz w:val="21"/>
          <w:szCs w:val="21"/>
          <w:lang w:val="nl-BE" w:eastAsia="zh-CN"/>
        </w:rPr>
        <w:t>persons:</w:t>
      </w:r>
      <w:r w:rsidRPr="000808CA">
        <w:rPr>
          <w:rFonts w:eastAsiaTheme="minorEastAsia" w:cs="Arial"/>
          <w:sz w:val="21"/>
          <w:szCs w:val="21"/>
          <w:lang w:val="nl-BE" w:eastAsia="zh-CN"/>
        </w:rPr>
        <w:t xml:space="preserve"> </w:t>
      </w:r>
      <w:r w:rsidR="006B07E3">
        <w:rPr>
          <w:rFonts w:eastAsiaTheme="minorEastAsia" w:cs="Arial"/>
          <w:sz w:val="21"/>
          <w:szCs w:val="21"/>
          <w:lang w:val="nl-BE" w:eastAsia="zh-CN"/>
        </w:rPr>
        <w:t xml:space="preserve">Josée Goris | </w:t>
      </w:r>
      <w:r w:rsidR="000808CA" w:rsidRPr="006B07E3">
        <w:rPr>
          <w:rFonts w:eastAsiaTheme="minorEastAsia" w:cs="Arial"/>
          <w:color w:val="000000" w:themeColor="text1"/>
          <w:sz w:val="21"/>
          <w:szCs w:val="21"/>
          <w:lang w:val="nl-BE" w:eastAsia="zh-CN"/>
        </w:rPr>
        <w:t>Michiel Van Der Heyden</w:t>
      </w:r>
    </w:p>
    <w:p w:rsidR="0043034B" w:rsidRPr="0096066D" w:rsidRDefault="00521B37" w:rsidP="00B8353A">
      <w:pPr>
        <w:spacing w:line="264" w:lineRule="auto"/>
        <w:ind w:left="-540"/>
        <w:jc w:val="both"/>
        <w:rPr>
          <w:rFonts w:eastAsia="宋体" w:cs="Arial"/>
          <w:color w:val="000000" w:themeColor="text1"/>
          <w:sz w:val="21"/>
          <w:szCs w:val="21"/>
          <w:lang w:val="fr-FR" w:eastAsia="zh-CN"/>
        </w:rPr>
      </w:pPr>
      <w:r w:rsidRPr="0096066D">
        <w:rPr>
          <w:rFonts w:eastAsiaTheme="minorEastAsia" w:cs="Arial"/>
          <w:sz w:val="21"/>
          <w:szCs w:val="21"/>
          <w:lang w:val="fr-FR" w:eastAsia="zh-CN"/>
        </w:rPr>
        <w:t>T</w:t>
      </w:r>
      <w:r w:rsidR="0043034B" w:rsidRPr="0096066D">
        <w:rPr>
          <w:rFonts w:eastAsiaTheme="minorEastAsia" w:cs="Arial"/>
          <w:sz w:val="21"/>
          <w:szCs w:val="21"/>
          <w:lang w:val="fr-FR" w:eastAsia="zh-CN"/>
        </w:rPr>
        <w:t xml:space="preserve">el.: </w:t>
      </w:r>
      <w:r w:rsidR="006B07E3" w:rsidRPr="0096066D">
        <w:rPr>
          <w:rFonts w:eastAsia="宋体" w:cs="Arial"/>
          <w:color w:val="000000" w:themeColor="text1"/>
          <w:sz w:val="21"/>
          <w:szCs w:val="21"/>
          <w:lang w:val="fr-FR" w:eastAsia="zh-CN"/>
        </w:rPr>
        <w:t xml:space="preserve">+32 473 27 03 67 (Josée) | </w:t>
      </w:r>
      <w:r w:rsidR="001E10A9" w:rsidRPr="0096066D">
        <w:rPr>
          <w:rFonts w:eastAsia="宋体" w:cs="Arial"/>
          <w:color w:val="000000" w:themeColor="text1"/>
          <w:sz w:val="21"/>
          <w:szCs w:val="21"/>
          <w:lang w:val="fr-FR" w:eastAsia="zh-CN"/>
        </w:rPr>
        <w:t>+</w:t>
      </w:r>
      <w:r w:rsidR="00362C34" w:rsidRPr="0096066D">
        <w:rPr>
          <w:rFonts w:eastAsia="宋体" w:cs="Arial"/>
          <w:color w:val="000000" w:themeColor="text1"/>
          <w:sz w:val="21"/>
          <w:szCs w:val="21"/>
          <w:lang w:val="fr-FR" w:eastAsia="zh-CN"/>
        </w:rPr>
        <w:t>3</w:t>
      </w:r>
      <w:r w:rsidR="00704FC6" w:rsidRPr="0096066D">
        <w:rPr>
          <w:rFonts w:eastAsia="宋体" w:cs="Arial"/>
          <w:color w:val="000000" w:themeColor="text1"/>
          <w:sz w:val="21"/>
          <w:szCs w:val="21"/>
          <w:lang w:val="fr-FR" w:eastAsia="zh-CN"/>
        </w:rPr>
        <w:t>2</w:t>
      </w:r>
      <w:r w:rsidR="000808CA" w:rsidRPr="0096066D">
        <w:rPr>
          <w:rFonts w:eastAsia="宋体" w:cs="Arial"/>
          <w:color w:val="000000" w:themeColor="text1"/>
          <w:sz w:val="21"/>
          <w:szCs w:val="21"/>
          <w:lang w:val="fr-FR" w:eastAsia="zh-CN"/>
        </w:rPr>
        <w:t xml:space="preserve"> 473 13 08 45</w:t>
      </w:r>
      <w:r w:rsidR="006B07E3" w:rsidRPr="0096066D">
        <w:rPr>
          <w:rFonts w:eastAsia="宋体" w:cs="Arial"/>
          <w:color w:val="000000" w:themeColor="text1"/>
          <w:sz w:val="21"/>
          <w:szCs w:val="21"/>
          <w:lang w:val="fr-FR" w:eastAsia="zh-CN"/>
        </w:rPr>
        <w:t xml:space="preserve"> (Michiel)</w:t>
      </w:r>
    </w:p>
    <w:p w:rsidR="0096066D" w:rsidRPr="0096066D" w:rsidRDefault="0096066D" w:rsidP="00B8353A">
      <w:pPr>
        <w:spacing w:line="264" w:lineRule="auto"/>
        <w:ind w:left="-540"/>
        <w:jc w:val="both"/>
        <w:rPr>
          <w:rFonts w:eastAsiaTheme="minorEastAsia" w:cs="Arial"/>
          <w:sz w:val="21"/>
          <w:szCs w:val="21"/>
          <w:lang w:val="fr-FR" w:eastAsia="zh-CN"/>
        </w:rPr>
      </w:pPr>
      <w:r w:rsidRPr="0096066D">
        <w:rPr>
          <w:rFonts w:eastAsia="宋体" w:cs="Arial"/>
          <w:color w:val="000000" w:themeColor="text1"/>
          <w:sz w:val="21"/>
          <w:szCs w:val="21"/>
          <w:lang w:val="fr-FR" w:eastAsia="zh-CN"/>
        </w:rPr>
        <w:t xml:space="preserve">Email: </w:t>
      </w:r>
      <w:hyperlink r:id="rId11" w:history="1">
        <w:r w:rsidRPr="0096066D">
          <w:rPr>
            <w:rStyle w:val="Hyperlink"/>
            <w:rFonts w:eastAsia="宋体" w:cs="Arial"/>
            <w:sz w:val="21"/>
            <w:szCs w:val="21"/>
            <w:lang w:val="fr-FR" w:eastAsia="zh-CN"/>
          </w:rPr>
          <w:t>josee.goris@mi-is.be</w:t>
        </w:r>
      </w:hyperlink>
      <w:r w:rsidRPr="0096066D">
        <w:rPr>
          <w:rFonts w:eastAsia="宋体" w:cs="Arial"/>
          <w:color w:val="000000" w:themeColor="text1"/>
          <w:sz w:val="21"/>
          <w:szCs w:val="21"/>
          <w:lang w:val="fr-FR" w:eastAsia="zh-CN"/>
        </w:rPr>
        <w:t xml:space="preserve"> |</w:t>
      </w:r>
      <w:r>
        <w:rPr>
          <w:rFonts w:eastAsia="宋体" w:cs="Arial"/>
          <w:color w:val="000000" w:themeColor="text1"/>
          <w:sz w:val="21"/>
          <w:szCs w:val="21"/>
          <w:lang w:val="fr-FR" w:eastAsia="zh-CN"/>
        </w:rPr>
        <w:t xml:space="preserve"> </w:t>
      </w:r>
      <w:hyperlink r:id="rId12" w:history="1">
        <w:r w:rsidRPr="0029031F">
          <w:rPr>
            <w:rStyle w:val="Hyperlink"/>
            <w:rFonts w:eastAsia="宋体" w:cs="Arial"/>
            <w:sz w:val="21"/>
            <w:szCs w:val="21"/>
            <w:lang w:val="fr-FR" w:eastAsia="zh-CN"/>
          </w:rPr>
          <w:t>michiel.vanderheyden@minsoc.fed.be</w:t>
        </w:r>
      </w:hyperlink>
      <w:r>
        <w:rPr>
          <w:rFonts w:eastAsia="宋体" w:cs="Arial"/>
          <w:color w:val="000000" w:themeColor="text1"/>
          <w:sz w:val="21"/>
          <w:szCs w:val="21"/>
          <w:lang w:val="fr-FR" w:eastAsia="zh-CN"/>
        </w:rPr>
        <w:t xml:space="preserve"> </w:t>
      </w:r>
    </w:p>
    <w:p w:rsidR="00527F8A" w:rsidRPr="0096066D" w:rsidRDefault="00527F8A" w:rsidP="00B8353A">
      <w:pPr>
        <w:spacing w:line="264" w:lineRule="auto"/>
        <w:ind w:left="-540"/>
        <w:jc w:val="both"/>
        <w:rPr>
          <w:rFonts w:eastAsiaTheme="minorEastAsia" w:cs="Arial"/>
          <w:sz w:val="8"/>
          <w:szCs w:val="21"/>
          <w:lang w:val="fr-FR" w:eastAsia="zh-CN"/>
        </w:rPr>
      </w:pPr>
    </w:p>
    <w:tbl>
      <w:tblPr>
        <w:tblStyle w:val="TableGrid"/>
        <w:tblpPr w:leftFromText="180" w:rightFromText="180" w:vertAnchor="text" w:tblpX="-459" w:tblpY="1"/>
        <w:tblOverlap w:val="never"/>
        <w:tblW w:w="10036" w:type="dxa"/>
        <w:tblLayout w:type="fixed"/>
        <w:tblLook w:val="04A0" w:firstRow="1" w:lastRow="0" w:firstColumn="1" w:lastColumn="0" w:noHBand="0" w:noVBand="1"/>
      </w:tblPr>
      <w:tblGrid>
        <w:gridCol w:w="709"/>
        <w:gridCol w:w="1163"/>
        <w:gridCol w:w="7087"/>
        <w:gridCol w:w="1077"/>
      </w:tblGrid>
      <w:tr w:rsidR="00B8353A" w:rsidRPr="00F73F4C" w:rsidTr="6BB71D8A">
        <w:trPr>
          <w:tblHeader/>
        </w:trPr>
        <w:tc>
          <w:tcPr>
            <w:tcW w:w="709" w:type="dxa"/>
            <w:shd w:val="clear" w:color="auto" w:fill="002060"/>
            <w:vAlign w:val="center"/>
          </w:tcPr>
          <w:p w:rsidR="00875B83" w:rsidRPr="00F73F4C" w:rsidRDefault="00875B83" w:rsidP="000808CA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</w:pPr>
            <w:r w:rsidRPr="00F73F4C"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>Day#</w:t>
            </w:r>
          </w:p>
        </w:tc>
        <w:tc>
          <w:tcPr>
            <w:tcW w:w="1163" w:type="dxa"/>
            <w:shd w:val="clear" w:color="auto" w:fill="002060"/>
            <w:vAlign w:val="center"/>
          </w:tcPr>
          <w:p w:rsidR="00875B83" w:rsidRPr="00F73F4C" w:rsidRDefault="00875B83" w:rsidP="000808CA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</w:pPr>
            <w:r w:rsidRPr="00F73F4C"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>Date</w:t>
            </w:r>
          </w:p>
        </w:tc>
        <w:tc>
          <w:tcPr>
            <w:tcW w:w="7087" w:type="dxa"/>
            <w:shd w:val="clear" w:color="auto" w:fill="002060"/>
            <w:vAlign w:val="center"/>
          </w:tcPr>
          <w:p w:rsidR="00875B83" w:rsidRPr="00F73F4C" w:rsidRDefault="00875B83" w:rsidP="000808CA">
            <w:pPr>
              <w:spacing w:line="264" w:lineRule="auto"/>
              <w:jc w:val="center"/>
              <w:rPr>
                <w:rFonts w:eastAsia="宋体" w:cs="Arial"/>
                <w:b/>
                <w:sz w:val="21"/>
                <w:szCs w:val="21"/>
                <w:lang w:val="en-GB" w:eastAsia="zh-CN"/>
              </w:rPr>
            </w:pPr>
            <w:r w:rsidRPr="00F73F4C"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>Activity</w:t>
            </w:r>
          </w:p>
        </w:tc>
        <w:tc>
          <w:tcPr>
            <w:tcW w:w="1077" w:type="dxa"/>
            <w:shd w:val="clear" w:color="auto" w:fill="002060"/>
            <w:vAlign w:val="center"/>
          </w:tcPr>
          <w:p w:rsidR="00875B83" w:rsidRPr="00F73F4C" w:rsidRDefault="00875B83" w:rsidP="000808CA">
            <w:pPr>
              <w:spacing w:line="264" w:lineRule="auto"/>
              <w:jc w:val="center"/>
              <w:rPr>
                <w:rFonts w:eastAsia="宋体" w:cs="Arial"/>
                <w:b/>
                <w:sz w:val="21"/>
                <w:szCs w:val="21"/>
                <w:lang w:val="en-GB" w:eastAsia="zh-CN"/>
              </w:rPr>
            </w:pPr>
            <w:r w:rsidRPr="00F73F4C"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>City</w:t>
            </w:r>
          </w:p>
        </w:tc>
      </w:tr>
      <w:tr w:rsidR="001137AD" w:rsidRPr="00F73F4C" w:rsidTr="6BB71D8A">
        <w:trPr>
          <w:trHeight w:val="425"/>
        </w:trPr>
        <w:tc>
          <w:tcPr>
            <w:tcW w:w="709" w:type="dxa"/>
            <w:vAlign w:val="center"/>
          </w:tcPr>
          <w:p w:rsidR="001137AD" w:rsidRPr="007C15E6" w:rsidRDefault="001137AD" w:rsidP="000808CA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</w:pPr>
            <w:r w:rsidRPr="007C15E6"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>1</w:t>
            </w:r>
          </w:p>
        </w:tc>
        <w:tc>
          <w:tcPr>
            <w:tcW w:w="1163" w:type="dxa"/>
            <w:vAlign w:val="center"/>
          </w:tcPr>
          <w:p w:rsidR="001137AD" w:rsidRPr="00F73F4C" w:rsidRDefault="00704FC6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5</w:t>
            </w:r>
            <w:r w:rsidR="001137AD" w:rsidRPr="000A50E7">
              <w:rPr>
                <w:rFonts w:eastAsiaTheme="minorEastAsia" w:cs="Arial"/>
                <w:sz w:val="21"/>
                <w:szCs w:val="21"/>
                <w:lang w:val="en-GB" w:eastAsia="zh-CN"/>
              </w:rPr>
              <w:t>/12/2017</w:t>
            </w:r>
          </w:p>
        </w:tc>
        <w:tc>
          <w:tcPr>
            <w:tcW w:w="7087" w:type="dxa"/>
            <w:vAlign w:val="center"/>
          </w:tcPr>
          <w:p w:rsidR="00B060F1" w:rsidRDefault="6BB71D8A" w:rsidP="6BB71D8A">
            <w:p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 w:rsidRPr="6BB71D8A">
              <w:rPr>
                <w:rFonts w:eastAsiaTheme="minorEastAsia" w:cs="Arial"/>
                <w:sz w:val="21"/>
                <w:szCs w:val="21"/>
                <w:lang w:val="it-IT" w:eastAsia="zh-CN"/>
              </w:rPr>
              <w:t>9.00 AM: The delegation will be picked up at the reception desk of their hotel (Rue d</w:t>
            </w:r>
            <w:r w:rsidRPr="00F041F6">
              <w:rPr>
                <w:rFonts w:eastAsiaTheme="minorEastAsia" w:cs="Arial"/>
                <w:sz w:val="21"/>
                <w:szCs w:val="21"/>
                <w:lang w:val="en-GB" w:eastAsia="zh-CN"/>
              </w:rPr>
              <w:t>u Progress 9, Sint-Joost-ten-Node, 1210 Brussels)</w:t>
            </w:r>
            <w:r w:rsidRPr="6BB71D8A">
              <w:rPr>
                <w:rFonts w:eastAsiaTheme="minorEastAsia" w:cs="Arial"/>
                <w:sz w:val="21"/>
                <w:szCs w:val="21"/>
                <w:lang w:val="it-IT" w:eastAsia="zh-CN"/>
              </w:rPr>
              <w:t>. Short walk to the headquarters of the Federal Public Service Social Security.</w:t>
            </w:r>
          </w:p>
          <w:p w:rsidR="00B060F1" w:rsidRDefault="00B060F1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</w:pPr>
          </w:p>
          <w:p w:rsidR="001137AD" w:rsidRPr="00BD431C" w:rsidRDefault="001137AD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b/>
                <w:sz w:val="21"/>
                <w:szCs w:val="21"/>
                <w:u w:val="single"/>
                <w:lang w:val="en-GB" w:eastAsia="zh-CN"/>
              </w:rPr>
            </w:pPr>
            <w:r w:rsidRPr="00BD431C"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>Welcome meeting &amp; Session 1</w:t>
            </w:r>
          </w:p>
          <w:p w:rsidR="000808CA" w:rsidRPr="00BD431C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>
              <w:rPr>
                <w:rFonts w:eastAsia="宋体" w:cs="Arial"/>
                <w:sz w:val="21"/>
                <w:szCs w:val="21"/>
                <w:lang w:val="en-GB" w:eastAsia="zh-CN"/>
              </w:rPr>
              <w:t>Time: 09:30 – 12</w:t>
            </w:r>
            <w:r w:rsidRPr="00BD431C">
              <w:rPr>
                <w:rFonts w:eastAsiaTheme="minorEastAsia" w:cs="Arial"/>
                <w:sz w:val="21"/>
                <w:szCs w:val="21"/>
                <w:lang w:val="en-GB" w:eastAsia="zh-CN"/>
              </w:rPr>
              <w:t>:</w:t>
            </w:r>
            <w:r w:rsidR="00DB668B">
              <w:rPr>
                <w:rFonts w:eastAsia="宋体" w:cs="Arial"/>
                <w:sz w:val="21"/>
                <w:szCs w:val="21"/>
                <w:lang w:val="en-GB" w:eastAsia="zh-CN"/>
              </w:rPr>
              <w:t>15</w:t>
            </w:r>
          </w:p>
          <w:p w:rsidR="000808CA" w:rsidRDefault="000808CA" w:rsidP="000808CA">
            <w:pPr>
              <w:autoSpaceDE w:val="0"/>
              <w:autoSpaceDN w:val="0"/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  <w:p w:rsidR="000808CA" w:rsidRDefault="000808CA" w:rsidP="000808CA">
            <w:pPr>
              <w:autoSpaceDE w:val="0"/>
              <w:autoSpaceDN w:val="0"/>
              <w:spacing w:line="264" w:lineRule="auto"/>
              <w:jc w:val="both"/>
              <w:rPr>
                <w:rFonts w:cs="Arial"/>
                <w:b/>
                <w:color w:val="000000"/>
                <w:sz w:val="21"/>
                <w:szCs w:val="21"/>
                <w:lang w:val="en-GB"/>
              </w:rPr>
            </w:pPr>
            <w:r w:rsidRPr="00BD431C"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Organization: </w:t>
            </w:r>
            <w:r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>Federal Public Service Social Security</w:t>
            </w:r>
          </w:p>
          <w:p w:rsidR="000808CA" w:rsidRDefault="000808CA" w:rsidP="000808CA">
            <w:pPr>
              <w:autoSpaceDE w:val="0"/>
              <w:autoSpaceDN w:val="0"/>
              <w:spacing w:line="264" w:lineRule="auto"/>
              <w:jc w:val="both"/>
              <w:rPr>
                <w:rFonts w:cs="Arial"/>
                <w:b/>
                <w:color w:val="000000"/>
                <w:sz w:val="21"/>
                <w:szCs w:val="21"/>
                <w:lang w:val="en-GB"/>
              </w:rPr>
            </w:pPr>
          </w:p>
          <w:p w:rsidR="000808CA" w:rsidRPr="008A6F0D" w:rsidRDefault="6BB71D8A" w:rsidP="6BB71D8A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jc w:val="both"/>
              <w:rPr>
                <w:rFonts w:eastAsia="FangSong" w:cs="Arial"/>
                <w:i/>
                <w:iCs/>
                <w:sz w:val="21"/>
                <w:szCs w:val="21"/>
                <w:lang w:val="en-GB" w:eastAsia="zh-CN"/>
              </w:rPr>
            </w:pPr>
            <w:r w:rsidRPr="6BB71D8A">
              <w:rPr>
                <w:rFonts w:eastAsiaTheme="minorEastAsia" w:cs="Arial"/>
                <w:b/>
                <w:bCs/>
                <w:sz w:val="21"/>
                <w:szCs w:val="21"/>
                <w:lang w:val="en-GB" w:eastAsia="zh-CN"/>
              </w:rPr>
              <w:t xml:space="preserve">Welcome </w:t>
            </w:r>
            <w:r w:rsidRPr="6BB71D8A">
              <w:rPr>
                <w:rFonts w:eastAsiaTheme="minorEastAsia" w:cs="Arial"/>
                <w:i/>
                <w:iCs/>
                <w:sz w:val="21"/>
                <w:szCs w:val="21"/>
                <w:lang w:val="en-GB" w:eastAsia="zh-CN"/>
              </w:rPr>
              <w:t>9.30 – 9.45</w:t>
            </w:r>
          </w:p>
          <w:p w:rsidR="000808CA" w:rsidRPr="007E1624" w:rsidRDefault="6BB71D8A" w:rsidP="000808CA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 w:rsidRPr="6BB71D8A">
              <w:rPr>
                <w:rFonts w:eastAsiaTheme="minorEastAsia" w:cs="Arial"/>
                <w:b/>
                <w:bCs/>
                <w:sz w:val="21"/>
                <w:szCs w:val="21"/>
                <w:lang w:val="en-GB" w:eastAsia="zh-CN"/>
              </w:rPr>
              <w:t xml:space="preserve">Means testing in the three social assistance schemes: minimum income for the elderly, people with disabilities and people on active age </w:t>
            </w:r>
            <w:r w:rsidRPr="6BB71D8A">
              <w:rPr>
                <w:rFonts w:eastAsiaTheme="minorEastAsia" w:cs="Arial"/>
                <w:i/>
                <w:iCs/>
                <w:sz w:val="21"/>
                <w:szCs w:val="21"/>
                <w:lang w:val="en-GB" w:eastAsia="zh-CN"/>
              </w:rPr>
              <w:t>9.45 – 10.45 (Q&amp;A 10.45 – 11 / Break 11-11.15)</w:t>
            </w:r>
          </w:p>
          <w:p w:rsidR="000808CA" w:rsidRPr="00BB727C" w:rsidRDefault="6BB71D8A" w:rsidP="000808CA">
            <w:pPr>
              <w:pStyle w:val="ListParagraph"/>
              <w:numPr>
                <w:ilvl w:val="0"/>
                <w:numId w:val="31"/>
              </w:numPr>
              <w:rPr>
                <w:rFonts w:eastAsia="FangSong" w:cs="Arial"/>
                <w:sz w:val="21"/>
                <w:szCs w:val="21"/>
                <w:lang w:val="en-GB" w:eastAsia="zh-CN"/>
              </w:rPr>
            </w:pPr>
            <w:r w:rsidRPr="6BB71D8A">
              <w:rPr>
                <w:rFonts w:eastAsia="FangSong" w:cs="Arial"/>
                <w:b/>
                <w:bCs/>
                <w:sz w:val="21"/>
                <w:szCs w:val="21"/>
                <w:lang w:val="en-GB" w:eastAsia="zh-CN"/>
              </w:rPr>
              <w:t xml:space="preserve">Social assistance as a gateway to other social rights and allowances by the Crossroadsbank for Social Security </w:t>
            </w:r>
            <w:r w:rsidRPr="6BB71D8A">
              <w:rPr>
                <w:rFonts w:eastAsia="FangSong" w:cs="Arial"/>
                <w:i/>
                <w:iCs/>
                <w:sz w:val="21"/>
                <w:szCs w:val="21"/>
                <w:lang w:val="en-GB" w:eastAsia="zh-CN"/>
              </w:rPr>
              <w:t>11.15 – 12.00 (Q&amp;A 12.00-12.15)</w:t>
            </w:r>
          </w:p>
          <w:p w:rsidR="000808CA" w:rsidRDefault="000808CA" w:rsidP="000808CA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</w:pPr>
          </w:p>
          <w:p w:rsidR="000808CA" w:rsidRPr="005D2A61" w:rsidRDefault="000808CA" w:rsidP="000808CA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 w:rsidRPr="005D2A61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Lecturers and position:</w:t>
            </w:r>
          </w:p>
          <w:p w:rsidR="000808CA" w:rsidRPr="005D2A61" w:rsidRDefault="00BF0483" w:rsidP="00624A20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/>
              </w:rPr>
            </w:pPr>
            <w:r w:rsidRPr="005D2A61">
              <w:rPr>
                <w:rFonts w:eastAsia="FangSong" w:cs="Arial"/>
                <w:sz w:val="21"/>
                <w:szCs w:val="21"/>
                <w:lang w:val="en-GB"/>
              </w:rPr>
              <w:t xml:space="preserve">Koen Vleminckx, </w:t>
            </w:r>
            <w:r w:rsidR="00624A20" w:rsidRPr="005D2A61">
              <w:rPr>
                <w:rFonts w:eastAsia="FangSong" w:cs="Arial"/>
                <w:sz w:val="21"/>
                <w:szCs w:val="21"/>
                <w:lang w:val="en-GB"/>
              </w:rPr>
              <w:t>Director Research and International Cooperation</w:t>
            </w:r>
            <w:r w:rsidR="006B07E3">
              <w:rPr>
                <w:rFonts w:eastAsia="FangSong" w:cs="Arial"/>
                <w:sz w:val="21"/>
                <w:szCs w:val="21"/>
                <w:lang w:val="en-GB"/>
              </w:rPr>
              <w:t xml:space="preserve">, </w:t>
            </w:r>
            <w:r w:rsidR="000A0D09" w:rsidRPr="005D2A61">
              <w:rPr>
                <w:rFonts w:eastAsia="FangSong" w:cs="Arial"/>
                <w:sz w:val="21"/>
                <w:szCs w:val="21"/>
                <w:lang w:val="en-GB"/>
              </w:rPr>
              <w:t>Federal Public Service Social Security</w:t>
            </w:r>
          </w:p>
          <w:p w:rsidR="6BB71D8A" w:rsidRPr="005D2A61" w:rsidRDefault="006B07E3" w:rsidP="6BB71D8A">
            <w:pPr>
              <w:pStyle w:val="ListParagraph"/>
              <w:numPr>
                <w:ilvl w:val="0"/>
                <w:numId w:val="31"/>
              </w:numPr>
              <w:spacing w:after="160" w:line="264" w:lineRule="auto"/>
              <w:jc w:val="both"/>
              <w:rPr>
                <w:sz w:val="21"/>
                <w:szCs w:val="21"/>
                <w:lang w:val="it-IT" w:eastAsia="zh-CN"/>
              </w:rPr>
            </w:pPr>
            <w:r>
              <w:rPr>
                <w:rFonts w:eastAsia="FangSong" w:cs="Arial"/>
                <w:sz w:val="21"/>
                <w:szCs w:val="21"/>
                <w:lang w:val="en-GB" w:eastAsia="zh-CN"/>
              </w:rPr>
              <w:t>Françoise Tomasetti</w:t>
            </w:r>
            <w:r w:rsidR="6BB71D8A" w:rsidRPr="005D2A61">
              <w:rPr>
                <w:rFonts w:eastAsia="FangSong" w:cs="Arial"/>
                <w:sz w:val="21"/>
                <w:szCs w:val="21"/>
                <w:lang w:val="en-GB" w:eastAsia="zh-CN"/>
              </w:rPr>
              <w:t>,</w:t>
            </w:r>
            <w:r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 Project leader, </w:t>
            </w:r>
            <w:r w:rsidR="6BB71D8A" w:rsidRPr="005D2A61">
              <w:rPr>
                <w:rFonts w:eastAsia="FangSong" w:cs="Arial"/>
                <w:sz w:val="21"/>
                <w:szCs w:val="21"/>
                <w:lang w:val="en-GB" w:eastAsia="zh-CN"/>
              </w:rPr>
              <w:t>Crossroadsbank for Social Security</w:t>
            </w:r>
          </w:p>
          <w:p w:rsidR="005B1170" w:rsidRDefault="005B1170" w:rsidP="005B1170">
            <w:p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  <w:p w:rsidR="005B1170" w:rsidRDefault="005B1170" w:rsidP="005B1170">
            <w:p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it-IT" w:eastAsia="zh-CN"/>
              </w:rPr>
              <w:t>Address: Kruidtuinlaan 50, 1000 Brussel.</w:t>
            </w:r>
          </w:p>
          <w:p w:rsidR="005B1170" w:rsidRPr="005B1170" w:rsidRDefault="005B1170" w:rsidP="00B060F1">
            <w:p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</w:tc>
        <w:tc>
          <w:tcPr>
            <w:tcW w:w="1077" w:type="dxa"/>
            <w:vAlign w:val="center"/>
          </w:tcPr>
          <w:p w:rsidR="001137AD" w:rsidRPr="00F73F4C" w:rsidRDefault="00704FC6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Brussels</w:t>
            </w:r>
          </w:p>
        </w:tc>
      </w:tr>
      <w:tr w:rsidR="00BB727C" w:rsidRPr="0096066D" w:rsidTr="6BB71D8A">
        <w:trPr>
          <w:trHeight w:val="425"/>
        </w:trPr>
        <w:tc>
          <w:tcPr>
            <w:tcW w:w="709" w:type="dxa"/>
            <w:vAlign w:val="center"/>
          </w:tcPr>
          <w:p w:rsidR="00BB727C" w:rsidRPr="007C15E6" w:rsidRDefault="00BB727C" w:rsidP="000808CA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</w:pPr>
          </w:p>
        </w:tc>
        <w:tc>
          <w:tcPr>
            <w:tcW w:w="1163" w:type="dxa"/>
            <w:vAlign w:val="center"/>
          </w:tcPr>
          <w:p w:rsidR="00BB727C" w:rsidRDefault="00BB727C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</w:tc>
        <w:tc>
          <w:tcPr>
            <w:tcW w:w="7087" w:type="dxa"/>
            <w:vAlign w:val="center"/>
          </w:tcPr>
          <w:p w:rsidR="00DB668B" w:rsidRDefault="00A81185" w:rsidP="00F041F6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Taxi</w:t>
            </w:r>
            <w:r w:rsidR="00DB668B"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 transfer </w:t>
            </w:r>
            <w:r w:rsidR="00F041F6">
              <w:rPr>
                <w:rFonts w:eastAsiaTheme="minorEastAsia" w:cs="Arial"/>
                <w:sz w:val="21"/>
                <w:szCs w:val="21"/>
                <w:lang w:val="en-GB" w:eastAsia="zh-CN"/>
              </w:rPr>
              <w:t>to Ghent</w:t>
            </w:r>
          </w:p>
          <w:p w:rsidR="00DB668B" w:rsidRPr="00BB727C" w:rsidRDefault="00F041F6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13.00 – 14.</w:t>
            </w:r>
            <w:r w:rsidR="000A0D09">
              <w:rPr>
                <w:rFonts w:eastAsiaTheme="minorEastAsia" w:cs="Arial"/>
                <w:sz w:val="21"/>
                <w:szCs w:val="21"/>
                <w:lang w:val="en-GB" w:eastAsia="zh-CN"/>
              </w:rPr>
              <w:t>00</w:t>
            </w: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 </w:t>
            </w:r>
            <w:r w:rsidR="1AF98363" w:rsidRPr="1AF98363"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Lunch </w:t>
            </w: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at</w:t>
            </w:r>
            <w:r w:rsidRPr="00F041F6">
              <w:rPr>
                <w:lang w:val="en-GB"/>
              </w:rPr>
              <w:t xml:space="preserve"> </w:t>
            </w:r>
            <w:r w:rsidRPr="00F041F6">
              <w:rPr>
                <w:rFonts w:eastAsiaTheme="minorEastAsia" w:cs="Arial"/>
                <w:sz w:val="21"/>
                <w:szCs w:val="21"/>
                <w:lang w:val="en-GB" w:eastAsia="zh-CN"/>
              </w:rPr>
              <w:t>the Local Service Center De Vlaschaard</w:t>
            </w: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 (</w:t>
            </w:r>
            <w:r>
              <w:rPr>
                <w:lang w:val="en-GB"/>
              </w:rPr>
              <w:t>J</w:t>
            </w:r>
            <w:r w:rsidRPr="00F041F6">
              <w:rPr>
                <w:rFonts w:eastAsiaTheme="minorEastAsia" w:cs="Arial"/>
                <w:sz w:val="21"/>
                <w:szCs w:val="21"/>
                <w:lang w:val="en-GB" w:eastAsia="zh-CN"/>
              </w:rPr>
              <w:t>ubileumlaan 219, 9000 Ghent</w:t>
            </w: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)</w:t>
            </w:r>
          </w:p>
        </w:tc>
        <w:tc>
          <w:tcPr>
            <w:tcW w:w="1077" w:type="dxa"/>
            <w:vAlign w:val="center"/>
          </w:tcPr>
          <w:p w:rsidR="00BB727C" w:rsidRDefault="00BB727C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</w:tc>
      </w:tr>
      <w:tr w:rsidR="00BB727C" w:rsidRPr="00BB727C" w:rsidTr="6BB71D8A">
        <w:trPr>
          <w:trHeight w:val="425"/>
        </w:trPr>
        <w:tc>
          <w:tcPr>
            <w:tcW w:w="709" w:type="dxa"/>
            <w:vAlign w:val="center"/>
          </w:tcPr>
          <w:p w:rsidR="00BB727C" w:rsidRPr="007C15E6" w:rsidRDefault="00BB727C" w:rsidP="000808CA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</w:pPr>
          </w:p>
        </w:tc>
        <w:tc>
          <w:tcPr>
            <w:tcW w:w="1163" w:type="dxa"/>
            <w:vAlign w:val="center"/>
          </w:tcPr>
          <w:p w:rsidR="00BB727C" w:rsidRDefault="000808CA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5</w:t>
            </w:r>
            <w:r w:rsidR="00BB727C" w:rsidRPr="000A50E7">
              <w:rPr>
                <w:rFonts w:eastAsiaTheme="minorEastAsia" w:cs="Arial"/>
                <w:sz w:val="21"/>
                <w:szCs w:val="21"/>
                <w:lang w:val="en-GB" w:eastAsia="zh-CN"/>
              </w:rPr>
              <w:t>/12/2017</w:t>
            </w:r>
          </w:p>
        </w:tc>
        <w:tc>
          <w:tcPr>
            <w:tcW w:w="7087" w:type="dxa"/>
            <w:vAlign w:val="center"/>
          </w:tcPr>
          <w:p w:rsidR="000808CA" w:rsidRPr="001137AD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</w:pPr>
            <w:r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>Field visit 1</w:t>
            </w:r>
            <w:r w:rsidR="00F041F6"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 xml:space="preserve">: </w:t>
            </w:r>
            <w:r w:rsidR="00F041F6" w:rsidRPr="00F041F6">
              <w:rPr>
                <w:lang w:val="en-GB"/>
              </w:rPr>
              <w:t xml:space="preserve"> </w:t>
            </w:r>
            <w:r w:rsidR="00F041F6" w:rsidRPr="00F041F6"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>social assistance innovative service delivery at Campus Prince Filip</w:t>
            </w:r>
          </w:p>
          <w:p w:rsidR="000808CA" w:rsidRDefault="00F041F6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="宋体" w:cs="Arial"/>
                <w:sz w:val="21"/>
                <w:szCs w:val="21"/>
                <w:lang w:val="en-GB" w:eastAsia="zh-CN"/>
              </w:rPr>
              <w:t>Time: 14:00 – 15.30</w:t>
            </w:r>
          </w:p>
          <w:p w:rsidR="000808CA" w:rsidRPr="00373059" w:rsidRDefault="000808CA" w:rsidP="000808CA">
            <w:pPr>
              <w:pStyle w:val="ListParagraph"/>
              <w:tabs>
                <w:tab w:val="left" w:pos="762"/>
              </w:tabs>
              <w:spacing w:line="264" w:lineRule="auto"/>
              <w:ind w:left="420"/>
              <w:contextualSpacing w:val="0"/>
              <w:rPr>
                <w:rFonts w:eastAsia="FangSong" w:cs="Arial"/>
                <w:sz w:val="21"/>
                <w:szCs w:val="21"/>
                <w:lang w:val="en-GB" w:eastAsia="zh-CN"/>
              </w:rPr>
            </w:pPr>
          </w:p>
          <w:p w:rsidR="000808CA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ind w:left="735" w:hangingChars="350" w:hanging="735"/>
              <w:jc w:val="both"/>
              <w:rPr>
                <w:rFonts w:cs="Arial"/>
                <w:b/>
                <w:color w:val="000000"/>
                <w:sz w:val="21"/>
                <w:szCs w:val="21"/>
                <w:lang w:val="en-GB"/>
              </w:rPr>
            </w:pPr>
            <w:r w:rsidRPr="00BD431C"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Organization: </w:t>
            </w:r>
            <w:r w:rsidRPr="00704FC6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>The federal Pub</w:t>
            </w:r>
            <w:r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 xml:space="preserve">lic Planning Service for Social </w:t>
            </w:r>
            <w:r w:rsidRPr="00704FC6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 xml:space="preserve">Integration </w:t>
            </w:r>
            <w:r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>in cooperation with the local center for public welfare of Ghent</w:t>
            </w:r>
          </w:p>
          <w:p w:rsidR="000808CA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</w:p>
          <w:p w:rsidR="00F041F6" w:rsidRPr="00F041F6" w:rsidRDefault="00F041F6" w:rsidP="00F041F6">
            <w:pPr>
              <w:pStyle w:val="ListParagraph"/>
              <w:numPr>
                <w:ilvl w:val="0"/>
                <w:numId w:val="31"/>
              </w:numPr>
              <w:rPr>
                <w:rFonts w:eastAsia="FangSong" w:cs="Arial"/>
                <w:sz w:val="21"/>
                <w:szCs w:val="21"/>
                <w:lang w:val="en-GB" w:eastAsia="zh-CN"/>
              </w:rPr>
            </w:pPr>
            <w:r w:rsidRPr="00F041F6">
              <w:rPr>
                <w:rFonts w:eastAsiaTheme="minorEastAsia" w:cs="Arial"/>
                <w:b/>
                <w:bCs/>
                <w:sz w:val="21"/>
                <w:szCs w:val="21"/>
                <w:lang w:val="en-GB" w:eastAsia="zh-CN"/>
              </w:rPr>
              <w:t xml:space="preserve">Short introduction in the working, structure and financing of a local </w:t>
            </w:r>
            <w:r w:rsidR="00407796" w:rsidRPr="00F041F6">
              <w:rPr>
                <w:rFonts w:eastAsiaTheme="minorEastAsia" w:cs="Arial"/>
                <w:b/>
                <w:bCs/>
                <w:sz w:val="21"/>
                <w:szCs w:val="21"/>
                <w:lang w:val="en-GB" w:eastAsia="zh-CN"/>
              </w:rPr>
              <w:t>centre</w:t>
            </w:r>
            <w:r w:rsidRPr="00F041F6">
              <w:rPr>
                <w:rFonts w:eastAsiaTheme="minorEastAsia" w:cs="Arial"/>
                <w:b/>
                <w:bCs/>
                <w:sz w:val="21"/>
                <w:szCs w:val="21"/>
                <w:lang w:val="en-GB" w:eastAsia="zh-CN"/>
              </w:rPr>
              <w:t xml:space="preserve"> for public welfare </w:t>
            </w:r>
          </w:p>
          <w:p w:rsidR="000808CA" w:rsidRPr="00484329" w:rsidRDefault="00F041F6" w:rsidP="00F041F6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 w:rsidRPr="00F041F6">
              <w:rPr>
                <w:rFonts w:eastAsia="FangSong" w:cs="Arial"/>
                <w:b/>
                <w:bCs/>
                <w:sz w:val="21"/>
                <w:szCs w:val="21"/>
                <w:lang w:val="en-GB" w:eastAsia="zh-CN"/>
              </w:rPr>
              <w:lastRenderedPageBreak/>
              <w:t xml:space="preserve">Collaboration with the private sector and integrated approach in the fight against poverty </w:t>
            </w:r>
          </w:p>
          <w:p w:rsidR="00484329" w:rsidRDefault="00484329" w:rsidP="00484329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  <w:p w:rsidR="000327A2" w:rsidRPr="006B07E3" w:rsidRDefault="00484329" w:rsidP="006B07E3">
            <w:pPr>
              <w:tabs>
                <w:tab w:val="left" w:pos="762"/>
              </w:tabs>
              <w:spacing w:line="264" w:lineRule="auto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 w:rsidRPr="00D82623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Lecturers and position:</w:t>
            </w:r>
          </w:p>
          <w:p w:rsidR="000327A2" w:rsidRPr="006B07E3" w:rsidRDefault="006B07E3" w:rsidP="006B07E3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 w:rsidRPr="006B07E3">
              <w:rPr>
                <w:rFonts w:eastAsia="FangSong" w:cs="Arial"/>
                <w:sz w:val="21"/>
                <w:szCs w:val="21"/>
                <w:lang w:val="en-GB" w:eastAsia="zh-CN"/>
              </w:rPr>
              <w:t>Eefje Vanhullebusch, Head of department Social services</w:t>
            </w:r>
            <w:r>
              <w:rPr>
                <w:rFonts w:eastAsia="FangSong" w:cs="Arial"/>
                <w:sz w:val="21"/>
                <w:szCs w:val="21"/>
                <w:lang w:val="en-GB" w:eastAsia="zh-CN"/>
              </w:rPr>
              <w:t xml:space="preserve">, </w:t>
            </w:r>
            <w:r w:rsidRPr="006B07E3">
              <w:rPr>
                <w:rFonts w:eastAsia="FangSong" w:cs="Arial"/>
                <w:sz w:val="21"/>
                <w:szCs w:val="21"/>
                <w:lang w:val="en-GB" w:eastAsia="zh-CN"/>
              </w:rPr>
              <w:t>local center for public welfare of Ghent</w:t>
            </w:r>
          </w:p>
          <w:p w:rsidR="006B07E3" w:rsidRPr="006B07E3" w:rsidRDefault="006B07E3" w:rsidP="006B07E3">
            <w:pPr>
              <w:pStyle w:val="ListParagraph"/>
              <w:shd w:val="clear" w:color="auto" w:fill="FFFFFF" w:themeFill="background1"/>
              <w:tabs>
                <w:tab w:val="left" w:pos="1291"/>
              </w:tabs>
              <w:spacing w:line="264" w:lineRule="auto"/>
              <w:ind w:left="420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  <w:p w:rsidR="000808CA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 w:rsidRPr="00F041F6">
              <w:rPr>
                <w:rFonts w:eastAsiaTheme="minorEastAsia" w:cs="Arial"/>
                <w:sz w:val="21"/>
                <w:szCs w:val="21"/>
                <w:lang w:val="it-IT" w:eastAsia="zh-CN"/>
              </w:rPr>
              <w:t>Address</w:t>
            </w:r>
            <w:r w:rsidRPr="00F36732">
              <w:rPr>
                <w:rFonts w:eastAsiaTheme="minorEastAsia" w:cs="Arial"/>
                <w:sz w:val="21"/>
                <w:szCs w:val="21"/>
                <w:lang w:val="it-IT" w:eastAsia="zh-CN"/>
              </w:rPr>
              <w:t xml:space="preserve">: </w:t>
            </w:r>
            <w:r w:rsidR="005B1170" w:rsidRPr="006B07E3">
              <w:rPr>
                <w:lang w:val="en-GB"/>
              </w:rPr>
              <w:t xml:space="preserve"> </w:t>
            </w:r>
            <w:r w:rsidR="00F041F6">
              <w:rPr>
                <w:rFonts w:eastAsiaTheme="minorEastAsia" w:cs="Arial"/>
                <w:sz w:val="21"/>
                <w:szCs w:val="21"/>
                <w:lang w:val="it-IT" w:eastAsia="zh-CN"/>
              </w:rPr>
              <w:t>Jubileumlaan 217, 9000 Gent</w:t>
            </w:r>
          </w:p>
          <w:p w:rsidR="00BB727C" w:rsidRPr="00BB727C" w:rsidRDefault="00BB727C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</w:tc>
        <w:tc>
          <w:tcPr>
            <w:tcW w:w="1077" w:type="dxa"/>
            <w:vAlign w:val="center"/>
          </w:tcPr>
          <w:p w:rsidR="00BB727C" w:rsidRDefault="00C468BB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lastRenderedPageBreak/>
              <w:t>Ghent</w:t>
            </w:r>
          </w:p>
        </w:tc>
      </w:tr>
      <w:tr w:rsidR="00F041F6" w:rsidRPr="00F041F6" w:rsidTr="6BB71D8A">
        <w:trPr>
          <w:trHeight w:val="425"/>
        </w:trPr>
        <w:tc>
          <w:tcPr>
            <w:tcW w:w="709" w:type="dxa"/>
            <w:vAlign w:val="center"/>
          </w:tcPr>
          <w:p w:rsidR="00F041F6" w:rsidRPr="007C15E6" w:rsidRDefault="00F041F6" w:rsidP="000808CA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</w:pPr>
          </w:p>
        </w:tc>
        <w:tc>
          <w:tcPr>
            <w:tcW w:w="1163" w:type="dxa"/>
            <w:vAlign w:val="center"/>
          </w:tcPr>
          <w:p w:rsidR="00F041F6" w:rsidRDefault="00484329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5/12/2017</w:t>
            </w:r>
          </w:p>
        </w:tc>
        <w:tc>
          <w:tcPr>
            <w:tcW w:w="7087" w:type="dxa"/>
            <w:vAlign w:val="center"/>
          </w:tcPr>
          <w:p w:rsidR="00F041F6" w:rsidRDefault="00F041F6" w:rsidP="00F041F6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</w:pPr>
            <w:r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 xml:space="preserve">Field visit 2: </w:t>
            </w:r>
            <w:r w:rsidRPr="00F041F6"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>vis</w:t>
            </w:r>
            <w:r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>it to care center “Het Heiveld”</w:t>
            </w:r>
          </w:p>
          <w:p w:rsidR="000327A2" w:rsidRPr="000327A2" w:rsidRDefault="0095354E" w:rsidP="000327A2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/>
              </w:rPr>
            </w:pPr>
            <w:r>
              <w:rPr>
                <w:rFonts w:eastAsia="FangSong" w:cs="Arial"/>
                <w:sz w:val="21"/>
                <w:szCs w:val="21"/>
                <w:lang w:val="en-GB"/>
              </w:rPr>
              <w:t>Arrival at 16.</w:t>
            </w:r>
            <w:r w:rsidR="000327A2" w:rsidRPr="000327A2">
              <w:rPr>
                <w:rFonts w:eastAsia="FangSong" w:cs="Arial"/>
                <w:sz w:val="21"/>
                <w:szCs w:val="21"/>
                <w:lang w:val="en-GB"/>
              </w:rPr>
              <w:t xml:space="preserve">00 at care facility Het Heiveld  </w:t>
            </w:r>
          </w:p>
          <w:p w:rsidR="000327A2" w:rsidRPr="000327A2" w:rsidRDefault="0095354E" w:rsidP="000327A2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rPr>
                <w:rFonts w:eastAsia="FangSong" w:cs="Arial"/>
                <w:sz w:val="21"/>
                <w:szCs w:val="21"/>
                <w:lang w:val="en-GB"/>
              </w:rPr>
            </w:pPr>
            <w:r>
              <w:rPr>
                <w:rFonts w:eastAsia="FangSong" w:cs="Arial"/>
                <w:sz w:val="21"/>
                <w:szCs w:val="21"/>
                <w:lang w:val="en-GB"/>
              </w:rPr>
              <w:t>16.00</w:t>
            </w:r>
            <w:r w:rsidR="000327A2" w:rsidRPr="000327A2">
              <w:rPr>
                <w:rFonts w:eastAsia="FangSong" w:cs="Arial"/>
                <w:sz w:val="21"/>
                <w:szCs w:val="21"/>
                <w:lang w:val="en-GB"/>
              </w:rPr>
              <w:t xml:space="preserve">: guided tour at Het Heiveld </w:t>
            </w:r>
            <w:r w:rsidR="000327A2">
              <w:rPr>
                <w:rFonts w:eastAsia="FangSong" w:cs="Arial"/>
                <w:sz w:val="21"/>
                <w:szCs w:val="21"/>
                <w:lang w:val="en-GB"/>
              </w:rPr>
              <w:br/>
            </w:r>
            <w:r w:rsidR="000327A2" w:rsidRPr="000327A2">
              <w:rPr>
                <w:rFonts w:eastAsia="FangSong" w:cs="Arial"/>
                <w:sz w:val="21"/>
                <w:szCs w:val="21"/>
                <w:lang w:val="en-GB"/>
              </w:rPr>
              <w:t>Care center “Het Heiveld’ won the Award for the Best Facility in Europe from the European Association of Homes and Services for the Ageing (EAHSA) in 2016</w:t>
            </w:r>
          </w:p>
          <w:p w:rsidR="000327A2" w:rsidRPr="000327A2" w:rsidRDefault="0095354E" w:rsidP="000327A2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/>
              </w:rPr>
            </w:pPr>
            <w:r>
              <w:rPr>
                <w:rFonts w:eastAsia="FangSong" w:cs="Arial"/>
                <w:sz w:val="21"/>
                <w:szCs w:val="21"/>
                <w:lang w:val="en-GB"/>
              </w:rPr>
              <w:t>17.</w:t>
            </w:r>
            <w:r w:rsidR="000327A2" w:rsidRPr="000327A2">
              <w:rPr>
                <w:rFonts w:eastAsia="FangSong" w:cs="Arial"/>
                <w:sz w:val="21"/>
                <w:szCs w:val="21"/>
                <w:lang w:val="en-GB"/>
              </w:rPr>
              <w:t xml:space="preserve">00 : visit to a serviceflat </w:t>
            </w:r>
          </w:p>
          <w:p w:rsidR="000327A2" w:rsidRPr="000327A2" w:rsidRDefault="0095354E" w:rsidP="000327A2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/>
              </w:rPr>
            </w:pPr>
            <w:r>
              <w:rPr>
                <w:rFonts w:eastAsia="FangSong" w:cs="Arial"/>
                <w:sz w:val="21"/>
                <w:szCs w:val="21"/>
                <w:lang w:val="en-GB"/>
              </w:rPr>
              <w:t>17.</w:t>
            </w:r>
            <w:r w:rsidR="000327A2" w:rsidRPr="000327A2">
              <w:rPr>
                <w:rFonts w:eastAsia="FangSong" w:cs="Arial"/>
                <w:sz w:val="21"/>
                <w:szCs w:val="21"/>
                <w:lang w:val="en-GB"/>
              </w:rPr>
              <w:t>15 : visit to the local service center Wibier (by one of the elderly, active volunteers at Wibier)</w:t>
            </w:r>
          </w:p>
          <w:p w:rsidR="000327A2" w:rsidRPr="000327A2" w:rsidRDefault="000327A2" w:rsidP="000327A2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/>
              </w:rPr>
            </w:pPr>
            <w:r>
              <w:rPr>
                <w:rFonts w:eastAsia="FangSong" w:cs="Arial"/>
                <w:sz w:val="21"/>
                <w:szCs w:val="21"/>
                <w:lang w:val="en-GB"/>
              </w:rPr>
              <w:t>1</w:t>
            </w:r>
            <w:r w:rsidR="0095354E">
              <w:rPr>
                <w:rFonts w:eastAsia="FangSong" w:cs="Arial"/>
                <w:sz w:val="21"/>
                <w:szCs w:val="21"/>
                <w:lang w:val="en-GB"/>
              </w:rPr>
              <w:t>7.</w:t>
            </w:r>
            <w:r w:rsidRPr="000327A2">
              <w:rPr>
                <w:rFonts w:eastAsia="FangSong" w:cs="Arial"/>
                <w:sz w:val="21"/>
                <w:szCs w:val="21"/>
                <w:lang w:val="en-GB"/>
              </w:rPr>
              <w:t>45 : closing drink at the fifties inspired cafetaria in Het Heiveld</w:t>
            </w:r>
          </w:p>
          <w:p w:rsidR="000327A2" w:rsidRDefault="0095354E" w:rsidP="000327A2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>
              <w:rPr>
                <w:rFonts w:eastAsia="FangSong" w:cs="Arial"/>
                <w:sz w:val="21"/>
                <w:szCs w:val="21"/>
                <w:lang w:val="en-GB"/>
              </w:rPr>
              <w:t>18.</w:t>
            </w:r>
            <w:r w:rsidR="000327A2" w:rsidRPr="000327A2">
              <w:rPr>
                <w:rFonts w:eastAsia="FangSong" w:cs="Arial"/>
                <w:sz w:val="21"/>
                <w:szCs w:val="21"/>
                <w:lang w:val="en-GB"/>
              </w:rPr>
              <w:t>30 : end of the visi</w:t>
            </w:r>
            <w:r w:rsidR="000327A2" w:rsidRPr="000327A2">
              <w:rPr>
                <w:rFonts w:eastAsiaTheme="minorEastAsia" w:cs="Arial"/>
                <w:sz w:val="21"/>
                <w:szCs w:val="21"/>
                <w:lang w:val="it-IT" w:eastAsia="zh-CN"/>
              </w:rPr>
              <w:t>t</w:t>
            </w:r>
          </w:p>
          <w:p w:rsidR="000327A2" w:rsidRDefault="000327A2" w:rsidP="000327A2">
            <w:p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  <w:p w:rsidR="000327A2" w:rsidRDefault="000327A2" w:rsidP="000327A2">
            <w:p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 w:rsidRPr="000327A2">
              <w:rPr>
                <w:rFonts w:eastAsiaTheme="minorEastAsia" w:cs="Arial"/>
                <w:sz w:val="21"/>
                <w:szCs w:val="21"/>
                <w:lang w:val="it-IT" w:eastAsia="zh-CN"/>
              </w:rPr>
              <w:t>Lecturers and position:</w:t>
            </w:r>
          </w:p>
          <w:p w:rsidR="000327A2" w:rsidRPr="006B07E3" w:rsidRDefault="006B07E3" w:rsidP="000327A2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 w:rsidRPr="006B07E3">
              <w:rPr>
                <w:lang w:val="nl-BE"/>
              </w:rPr>
              <w:t xml:space="preserve"> </w:t>
            </w:r>
            <w:r w:rsidRPr="006B07E3">
              <w:rPr>
                <w:rFonts w:eastAsiaTheme="minorEastAsia" w:cs="Arial"/>
                <w:sz w:val="21"/>
                <w:szCs w:val="21"/>
                <w:lang w:val="it-IT" w:eastAsia="zh-CN"/>
              </w:rPr>
              <w:t>Geert Roggeman</w:t>
            </w:r>
            <w:r w:rsidRPr="006B07E3">
              <w:rPr>
                <w:rFonts w:eastAsia="FangSong" w:cs="Arial"/>
                <w:sz w:val="21"/>
                <w:szCs w:val="21"/>
                <w:lang w:val="nl-BE" w:eastAsia="zh-CN"/>
              </w:rPr>
              <w:t>, Managing director, Het Heiv</w:t>
            </w:r>
            <w:r w:rsidR="006A08E1">
              <w:rPr>
                <w:rFonts w:eastAsia="FangSong" w:cs="Arial"/>
                <w:sz w:val="21"/>
                <w:szCs w:val="21"/>
                <w:lang w:val="nl-BE" w:eastAsia="zh-CN"/>
              </w:rPr>
              <w:t>eld</w:t>
            </w:r>
          </w:p>
          <w:p w:rsidR="006B07E3" w:rsidRPr="006B07E3" w:rsidRDefault="006B07E3" w:rsidP="006B07E3">
            <w:p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  <w:p w:rsidR="00F041F6" w:rsidRPr="000327A2" w:rsidRDefault="00F041F6" w:rsidP="000327A2">
            <w:p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 w:rsidRPr="000327A2">
              <w:rPr>
                <w:rFonts w:eastAsiaTheme="minorEastAsia" w:cs="Arial"/>
                <w:sz w:val="21"/>
                <w:szCs w:val="21"/>
                <w:lang w:val="it-IT" w:eastAsia="zh-CN"/>
              </w:rPr>
              <w:t>Address: Antwerpsesteenweg 776, 9040 Sint-Amandsberg</w:t>
            </w:r>
          </w:p>
          <w:p w:rsidR="00F041F6" w:rsidRPr="000327A2" w:rsidRDefault="00F041F6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b/>
                <w:sz w:val="21"/>
                <w:szCs w:val="21"/>
                <w:u w:val="single"/>
                <w:lang w:val="nl-NL" w:eastAsia="zh-CN"/>
              </w:rPr>
            </w:pPr>
          </w:p>
        </w:tc>
        <w:tc>
          <w:tcPr>
            <w:tcW w:w="1077" w:type="dxa"/>
            <w:vAlign w:val="center"/>
          </w:tcPr>
          <w:p w:rsidR="00F041F6" w:rsidRDefault="00F041F6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Ghent</w:t>
            </w:r>
          </w:p>
        </w:tc>
      </w:tr>
      <w:tr w:rsidR="00F041F6" w:rsidRPr="0096066D" w:rsidTr="6BB71D8A">
        <w:trPr>
          <w:trHeight w:val="425"/>
        </w:trPr>
        <w:tc>
          <w:tcPr>
            <w:tcW w:w="709" w:type="dxa"/>
            <w:vAlign w:val="center"/>
          </w:tcPr>
          <w:p w:rsidR="00F041F6" w:rsidRPr="007C15E6" w:rsidRDefault="00F041F6" w:rsidP="000808CA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</w:pPr>
          </w:p>
        </w:tc>
        <w:tc>
          <w:tcPr>
            <w:tcW w:w="1163" w:type="dxa"/>
            <w:vAlign w:val="center"/>
          </w:tcPr>
          <w:p w:rsidR="00F041F6" w:rsidRDefault="00F041F6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</w:tc>
        <w:tc>
          <w:tcPr>
            <w:tcW w:w="7087" w:type="dxa"/>
            <w:vAlign w:val="center"/>
          </w:tcPr>
          <w:p w:rsidR="00F041F6" w:rsidRPr="00F041F6" w:rsidRDefault="00F041F6" w:rsidP="00F041F6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Taxi transfer to the hotel in Brussels</w:t>
            </w:r>
          </w:p>
        </w:tc>
        <w:tc>
          <w:tcPr>
            <w:tcW w:w="1077" w:type="dxa"/>
            <w:vAlign w:val="center"/>
          </w:tcPr>
          <w:p w:rsidR="00F041F6" w:rsidRDefault="00F041F6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</w:tc>
      </w:tr>
      <w:tr w:rsidR="00F041F6" w:rsidRPr="0096066D" w:rsidTr="6BB71D8A">
        <w:trPr>
          <w:trHeight w:val="425"/>
        </w:trPr>
        <w:tc>
          <w:tcPr>
            <w:tcW w:w="709" w:type="dxa"/>
            <w:vAlign w:val="center"/>
          </w:tcPr>
          <w:p w:rsidR="00F041F6" w:rsidRPr="007C15E6" w:rsidRDefault="00F041F6" w:rsidP="000808CA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b/>
                <w:sz w:val="21"/>
                <w:szCs w:val="21"/>
                <w:lang w:val="en-GB" w:eastAsia="zh-CN"/>
              </w:rPr>
              <w:t>2</w:t>
            </w:r>
          </w:p>
        </w:tc>
        <w:tc>
          <w:tcPr>
            <w:tcW w:w="1163" w:type="dxa"/>
            <w:vAlign w:val="center"/>
          </w:tcPr>
          <w:p w:rsidR="00F041F6" w:rsidRDefault="00F041F6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6/12/2017</w:t>
            </w:r>
          </w:p>
        </w:tc>
        <w:tc>
          <w:tcPr>
            <w:tcW w:w="7087" w:type="dxa"/>
            <w:vAlign w:val="center"/>
          </w:tcPr>
          <w:p w:rsidR="00F041F6" w:rsidRDefault="00F041F6" w:rsidP="00F041F6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Check-out at the hotel (luggage can stay at the hotel)</w:t>
            </w:r>
          </w:p>
        </w:tc>
        <w:tc>
          <w:tcPr>
            <w:tcW w:w="1077" w:type="dxa"/>
            <w:vAlign w:val="center"/>
          </w:tcPr>
          <w:p w:rsidR="00F041F6" w:rsidRDefault="00F041F6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</w:tc>
      </w:tr>
      <w:tr w:rsidR="00B32737" w:rsidRPr="000808CA" w:rsidTr="00934921">
        <w:trPr>
          <w:trHeight w:val="1833"/>
        </w:trPr>
        <w:tc>
          <w:tcPr>
            <w:tcW w:w="709" w:type="dxa"/>
            <w:vAlign w:val="center"/>
          </w:tcPr>
          <w:p w:rsidR="00B32737" w:rsidRPr="00DD3531" w:rsidRDefault="00B32737" w:rsidP="000808CA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it-IT" w:eastAsia="zh-CN"/>
              </w:rPr>
            </w:pPr>
          </w:p>
        </w:tc>
        <w:tc>
          <w:tcPr>
            <w:tcW w:w="1163" w:type="dxa"/>
            <w:vAlign w:val="center"/>
          </w:tcPr>
          <w:p w:rsidR="00B32737" w:rsidRPr="00D27CE0" w:rsidRDefault="00484329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it-IT" w:eastAsia="zh-CN"/>
              </w:rPr>
              <w:t>6/12/2017</w:t>
            </w:r>
          </w:p>
        </w:tc>
        <w:tc>
          <w:tcPr>
            <w:tcW w:w="7087" w:type="dxa"/>
            <w:vAlign w:val="center"/>
          </w:tcPr>
          <w:p w:rsidR="00BF0483" w:rsidRPr="00BF0483" w:rsidRDefault="00BF0483" w:rsidP="00BF0483">
            <w:p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it-IT" w:eastAsia="zh-CN"/>
              </w:rPr>
              <w:t>8.40</w:t>
            </w:r>
            <w:r w:rsidRPr="6BB71D8A">
              <w:rPr>
                <w:rFonts w:eastAsiaTheme="minorEastAsia" w:cs="Arial"/>
                <w:sz w:val="21"/>
                <w:szCs w:val="21"/>
                <w:lang w:val="it-IT" w:eastAsia="zh-CN"/>
              </w:rPr>
              <w:t xml:space="preserve"> AM: The delegation will be picked up at the reception desk of their hotel (Rue d</w:t>
            </w:r>
            <w:r w:rsidRPr="00F041F6">
              <w:rPr>
                <w:rFonts w:eastAsiaTheme="minorEastAsia" w:cs="Arial"/>
                <w:sz w:val="21"/>
                <w:szCs w:val="21"/>
                <w:lang w:val="en-GB" w:eastAsia="zh-CN"/>
              </w:rPr>
              <w:t>u Progress 9, Sint-Joost-ten-Node, 1210 Brussels)</w:t>
            </w:r>
            <w:r w:rsidRPr="6BB71D8A">
              <w:rPr>
                <w:rFonts w:eastAsiaTheme="minorEastAsia" w:cs="Arial"/>
                <w:sz w:val="21"/>
                <w:szCs w:val="21"/>
                <w:lang w:val="it-IT" w:eastAsia="zh-CN"/>
              </w:rPr>
              <w:t xml:space="preserve">. Short walk to the headquarters of the </w:t>
            </w:r>
            <w:r w:rsidRPr="00BF0483">
              <w:rPr>
                <w:rFonts w:eastAsiaTheme="minorEastAsia" w:cs="Arial"/>
                <w:sz w:val="21"/>
                <w:szCs w:val="21"/>
                <w:lang w:val="it-IT" w:eastAsia="zh-CN"/>
              </w:rPr>
              <w:t>federal Public Planning Service for Social Integration</w:t>
            </w:r>
          </w:p>
          <w:p w:rsidR="00BF0483" w:rsidRDefault="00BF0483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</w:pPr>
          </w:p>
          <w:p w:rsidR="000808CA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 w:rsidRPr="00BD431C"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 xml:space="preserve">Session </w:t>
            </w:r>
            <w:r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>2</w:t>
            </w:r>
          </w:p>
          <w:p w:rsidR="000808CA" w:rsidRPr="00BD431C" w:rsidRDefault="00F041F6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>
              <w:rPr>
                <w:rFonts w:eastAsia="宋体" w:cs="Arial"/>
                <w:sz w:val="21"/>
                <w:szCs w:val="21"/>
                <w:lang w:val="en-GB" w:eastAsia="zh-CN"/>
              </w:rPr>
              <w:t>Time: 9.00</w:t>
            </w:r>
            <w:r w:rsidR="000808CA">
              <w:rPr>
                <w:rFonts w:eastAsia="宋体" w:cs="Arial"/>
                <w:sz w:val="21"/>
                <w:szCs w:val="21"/>
                <w:lang w:val="en-GB" w:eastAsia="zh-CN"/>
              </w:rPr>
              <w:t xml:space="preserve"> –</w:t>
            </w:r>
            <w:r w:rsidR="000A0D09">
              <w:rPr>
                <w:rFonts w:eastAsia="宋体" w:cs="Arial"/>
                <w:sz w:val="21"/>
                <w:szCs w:val="21"/>
                <w:lang w:val="en-GB" w:eastAsia="zh-CN"/>
              </w:rPr>
              <w:t xml:space="preserve"> 12.00</w:t>
            </w:r>
          </w:p>
          <w:p w:rsidR="000808CA" w:rsidRPr="00BD431C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  <w:p w:rsidR="000808CA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ind w:left="735" w:hangingChars="350" w:hanging="735"/>
              <w:jc w:val="both"/>
              <w:rPr>
                <w:rFonts w:cs="Arial"/>
                <w:b/>
                <w:color w:val="000000"/>
                <w:sz w:val="21"/>
                <w:szCs w:val="21"/>
                <w:lang w:val="en-GB"/>
              </w:rPr>
            </w:pPr>
            <w:r w:rsidRPr="00BD431C"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Organization: </w:t>
            </w:r>
            <w:r w:rsidRPr="00704FC6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>The federal Pub</w:t>
            </w:r>
            <w:r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 xml:space="preserve">lic Planning Service for Social </w:t>
            </w:r>
            <w:r w:rsidRPr="00704FC6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 xml:space="preserve">Integration </w:t>
            </w:r>
          </w:p>
          <w:p w:rsidR="000808CA" w:rsidRPr="000C23AB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ind w:left="735" w:hangingChars="350" w:hanging="735"/>
              <w:jc w:val="both"/>
              <w:rPr>
                <w:rFonts w:eastAsiaTheme="minorEastAsia" w:cs="Arial"/>
                <w:sz w:val="21"/>
                <w:szCs w:val="21"/>
                <w:highlight w:val="yellow"/>
                <w:lang w:val="en-GB" w:eastAsia="zh-CN"/>
              </w:rPr>
            </w:pPr>
          </w:p>
          <w:p w:rsidR="00C468BB" w:rsidRPr="00824E97" w:rsidRDefault="6BB71D8A" w:rsidP="6BB71D8A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jc w:val="both"/>
              <w:rPr>
                <w:rFonts w:eastAsia="FangSong" w:cs="Arial"/>
                <w:b/>
                <w:bCs/>
                <w:color w:val="000000" w:themeColor="text1"/>
                <w:sz w:val="21"/>
                <w:szCs w:val="21"/>
                <w:lang w:val="en-GB" w:eastAsia="zh-CN"/>
              </w:rPr>
            </w:pPr>
            <w:r w:rsidRPr="6BB71D8A">
              <w:rPr>
                <w:rFonts w:eastAsiaTheme="minorEastAsia" w:cs="Arial"/>
                <w:b/>
                <w:bCs/>
                <w:sz w:val="21"/>
                <w:szCs w:val="21"/>
                <w:lang w:val="en-GB" w:eastAsia="zh-CN"/>
              </w:rPr>
              <w:t xml:space="preserve">Means testing – measures / data base / main achievements </w:t>
            </w:r>
          </w:p>
          <w:p w:rsidR="00C468BB" w:rsidRPr="00BB727C" w:rsidRDefault="6BB71D8A" w:rsidP="00C468BB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 w:rsidRPr="6BB71D8A">
              <w:rPr>
                <w:rFonts w:eastAsia="宋体" w:cs="Arial"/>
                <w:b/>
                <w:bCs/>
                <w:sz w:val="21"/>
                <w:szCs w:val="21"/>
                <w:lang w:val="en-GB" w:eastAsia="zh-CN"/>
              </w:rPr>
              <w:t>Institutional responsibilities and funding sharing</w:t>
            </w:r>
          </w:p>
          <w:p w:rsidR="000808CA" w:rsidRPr="007F0E7A" w:rsidRDefault="6BB71D8A" w:rsidP="000808CA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 w:rsidRPr="6BB71D8A">
              <w:rPr>
                <w:rFonts w:eastAsia="宋体" w:cs="Arial"/>
                <w:b/>
                <w:bCs/>
                <w:sz w:val="21"/>
                <w:szCs w:val="21"/>
                <w:lang w:val="en-GB" w:eastAsia="zh-CN"/>
              </w:rPr>
              <w:t>Poverty reduction: main responsibilities and activities undertaken</w:t>
            </w:r>
          </w:p>
          <w:p w:rsidR="000808CA" w:rsidRDefault="000808CA" w:rsidP="000808CA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</w:pPr>
          </w:p>
          <w:p w:rsidR="000808CA" w:rsidRPr="005D2A61" w:rsidRDefault="000808CA" w:rsidP="000808CA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</w:pPr>
            <w:r w:rsidRPr="005D2A61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Lecturers and position:</w:t>
            </w:r>
          </w:p>
          <w:p w:rsidR="001B43E4" w:rsidRDefault="001B43E4" w:rsidP="001B43E4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 w:rsidRPr="005D2A61">
              <w:rPr>
                <w:rFonts w:eastAsia="FangSong" w:cs="Arial"/>
                <w:sz w:val="21"/>
                <w:szCs w:val="21"/>
                <w:lang w:val="en-GB" w:eastAsia="zh-CN"/>
              </w:rPr>
              <w:t>Julien Van Geertsom, Chair of the board of directors of the federal Public Planning Service for Social Integration</w:t>
            </w:r>
          </w:p>
          <w:p w:rsidR="001308B0" w:rsidRDefault="001308B0" w:rsidP="001B43E4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>
              <w:rPr>
                <w:rFonts w:eastAsia="FangSong" w:cs="Arial"/>
                <w:sz w:val="21"/>
                <w:szCs w:val="21"/>
                <w:lang w:val="en-GB" w:eastAsia="zh-CN"/>
              </w:rPr>
              <w:lastRenderedPageBreak/>
              <w:t xml:space="preserve">Alexandre Lesiw, Director-General </w:t>
            </w:r>
          </w:p>
          <w:p w:rsidR="001308B0" w:rsidRDefault="00F022E8" w:rsidP="001B43E4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>
              <w:rPr>
                <w:rFonts w:eastAsia="FangSong" w:cs="Arial"/>
                <w:sz w:val="21"/>
                <w:szCs w:val="21"/>
                <w:lang w:val="en-GB" w:eastAsia="zh-CN"/>
              </w:rPr>
              <w:t>Michèle Brouet, Head of the Inspection service</w:t>
            </w:r>
          </w:p>
          <w:p w:rsidR="00F022E8" w:rsidRDefault="00F022E8" w:rsidP="001B43E4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>
              <w:rPr>
                <w:rFonts w:eastAsia="FangSong" w:cs="Arial"/>
                <w:sz w:val="21"/>
                <w:szCs w:val="21"/>
                <w:lang w:val="en-GB" w:eastAsia="zh-CN"/>
              </w:rPr>
              <w:t>Melanie Pool, Jurist, Legal service</w:t>
            </w:r>
          </w:p>
          <w:p w:rsidR="00F022E8" w:rsidRPr="005D2A61" w:rsidRDefault="00F022E8" w:rsidP="001B43E4">
            <w:pPr>
              <w:pStyle w:val="ListParagraph"/>
              <w:numPr>
                <w:ilvl w:val="0"/>
                <w:numId w:val="31"/>
              </w:numPr>
              <w:tabs>
                <w:tab w:val="left" w:pos="762"/>
              </w:tabs>
              <w:spacing w:line="264" w:lineRule="auto"/>
              <w:contextualSpacing w:val="0"/>
              <w:rPr>
                <w:rFonts w:eastAsia="FangSong" w:cs="Arial"/>
                <w:sz w:val="21"/>
                <w:szCs w:val="21"/>
                <w:lang w:val="en-GB" w:eastAsia="zh-CN"/>
              </w:rPr>
            </w:pPr>
            <w:r>
              <w:rPr>
                <w:rFonts w:eastAsia="FangSong" w:cs="Arial"/>
                <w:sz w:val="21"/>
                <w:szCs w:val="21"/>
                <w:lang w:val="en-GB" w:eastAsia="zh-CN"/>
              </w:rPr>
              <w:t>Evy Van Zeebroeck, Jurist, Legal service</w:t>
            </w:r>
          </w:p>
          <w:p w:rsidR="000808CA" w:rsidRPr="005D2A61" w:rsidRDefault="001B43E4" w:rsidP="001B43E4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/>
              </w:rPr>
            </w:pPr>
            <w:r w:rsidRPr="005D2A61">
              <w:rPr>
                <w:rFonts w:eastAsia="FangSong" w:cs="Arial"/>
                <w:sz w:val="21"/>
                <w:szCs w:val="21"/>
                <w:lang w:val="en-GB"/>
              </w:rPr>
              <w:t xml:space="preserve">Josée Goris, </w:t>
            </w:r>
            <w:r w:rsidR="00407796" w:rsidRPr="005D2A61">
              <w:rPr>
                <w:rFonts w:eastAsia="FangSong" w:cs="Arial"/>
                <w:sz w:val="21"/>
                <w:szCs w:val="21"/>
                <w:lang w:val="en-GB"/>
              </w:rPr>
              <w:t xml:space="preserve"> Senior policy officer</w:t>
            </w:r>
            <w:r w:rsidRPr="005D2A61">
              <w:rPr>
                <w:rFonts w:eastAsia="FangSong" w:cs="Arial"/>
                <w:sz w:val="21"/>
                <w:szCs w:val="21"/>
                <w:lang w:val="en-GB"/>
              </w:rPr>
              <w:t xml:space="preserve"> </w:t>
            </w:r>
          </w:p>
          <w:p w:rsidR="001B43E4" w:rsidRPr="005D2A61" w:rsidRDefault="001B43E4" w:rsidP="001B43E4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762"/>
                <w:tab w:val="left" w:pos="1291"/>
              </w:tabs>
              <w:spacing w:line="264" w:lineRule="auto"/>
              <w:contextualSpacing w:val="0"/>
              <w:jc w:val="both"/>
              <w:rPr>
                <w:rFonts w:eastAsia="FangSong" w:cs="Arial"/>
                <w:sz w:val="21"/>
                <w:szCs w:val="21"/>
                <w:lang w:val="en-GB"/>
              </w:rPr>
            </w:pPr>
            <w:r w:rsidRPr="005D2A61">
              <w:rPr>
                <w:rFonts w:eastAsia="FangSong" w:cs="Arial"/>
                <w:sz w:val="21"/>
                <w:szCs w:val="21"/>
                <w:lang w:val="en-GB"/>
              </w:rPr>
              <w:t xml:space="preserve">Evelyne Wittke, </w:t>
            </w:r>
            <w:r w:rsidR="00407796" w:rsidRPr="005D2A61">
              <w:rPr>
                <w:rFonts w:eastAsia="FangSong" w:cs="Arial"/>
                <w:sz w:val="21"/>
                <w:szCs w:val="21"/>
                <w:lang w:val="en-GB"/>
              </w:rPr>
              <w:t xml:space="preserve">Policy assistant </w:t>
            </w:r>
          </w:p>
          <w:p w:rsidR="000808CA" w:rsidRPr="00BA5CBF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US" w:eastAsia="zh-CN"/>
              </w:rPr>
            </w:pPr>
          </w:p>
          <w:p w:rsidR="000808CA" w:rsidRPr="002502B0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 w:rsidRPr="001B43E4">
              <w:rPr>
                <w:rFonts w:eastAsiaTheme="minorEastAsia" w:cs="Arial"/>
                <w:sz w:val="21"/>
                <w:szCs w:val="21"/>
                <w:lang w:val="it-IT" w:eastAsia="zh-CN"/>
              </w:rPr>
              <w:t>Address:</w:t>
            </w:r>
            <w:r w:rsidRPr="00F36732">
              <w:rPr>
                <w:rFonts w:eastAsiaTheme="minorEastAsia" w:cs="Arial"/>
                <w:sz w:val="21"/>
                <w:szCs w:val="21"/>
                <w:lang w:val="it-IT" w:eastAsia="zh-CN"/>
              </w:rPr>
              <w:t xml:space="preserve"> </w:t>
            </w:r>
            <w:r w:rsidR="001B43E4">
              <w:t xml:space="preserve"> </w:t>
            </w:r>
            <w:r w:rsidR="001B43E4" w:rsidRPr="001B43E4">
              <w:rPr>
                <w:rFonts w:eastAsiaTheme="minorEastAsia" w:cs="Arial"/>
                <w:sz w:val="21"/>
                <w:szCs w:val="21"/>
                <w:lang w:val="it-IT" w:eastAsia="zh-CN"/>
              </w:rPr>
              <w:t>Koning Albert II laan 30, 1000 Brussel</w:t>
            </w:r>
          </w:p>
          <w:p w:rsidR="00B32737" w:rsidRPr="00B32737" w:rsidRDefault="00B32737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b/>
                <w:color w:val="FF0000"/>
                <w:sz w:val="21"/>
                <w:szCs w:val="21"/>
                <w:u w:val="single"/>
                <w:lang w:val="it-IT" w:eastAsia="zh-CN"/>
              </w:rPr>
            </w:pPr>
          </w:p>
        </w:tc>
        <w:tc>
          <w:tcPr>
            <w:tcW w:w="1077" w:type="dxa"/>
            <w:vAlign w:val="center"/>
          </w:tcPr>
          <w:p w:rsidR="00B32737" w:rsidRPr="00F73F4C" w:rsidRDefault="00C468BB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lastRenderedPageBreak/>
              <w:t>Brussels</w:t>
            </w:r>
          </w:p>
        </w:tc>
      </w:tr>
      <w:tr w:rsidR="000808CA" w:rsidRPr="000808CA" w:rsidTr="6BB71D8A">
        <w:trPr>
          <w:trHeight w:val="53"/>
        </w:trPr>
        <w:tc>
          <w:tcPr>
            <w:tcW w:w="709" w:type="dxa"/>
            <w:vAlign w:val="center"/>
          </w:tcPr>
          <w:p w:rsidR="000808CA" w:rsidRPr="00DD3531" w:rsidRDefault="000808CA" w:rsidP="000808CA">
            <w:pPr>
              <w:spacing w:line="264" w:lineRule="auto"/>
              <w:jc w:val="center"/>
              <w:rPr>
                <w:rFonts w:eastAsiaTheme="minorEastAsia" w:cs="Arial"/>
                <w:b/>
                <w:sz w:val="21"/>
                <w:szCs w:val="21"/>
                <w:lang w:val="it-IT" w:eastAsia="zh-CN"/>
              </w:rPr>
            </w:pPr>
          </w:p>
        </w:tc>
        <w:tc>
          <w:tcPr>
            <w:tcW w:w="1163" w:type="dxa"/>
            <w:vAlign w:val="center"/>
          </w:tcPr>
          <w:p w:rsidR="000808CA" w:rsidRDefault="000808CA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</w:tc>
        <w:tc>
          <w:tcPr>
            <w:tcW w:w="7087" w:type="dxa"/>
            <w:vAlign w:val="center"/>
          </w:tcPr>
          <w:p w:rsidR="00BF0483" w:rsidRDefault="00BF0483" w:rsidP="00BF0483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Taxi transfer to </w:t>
            </w:r>
            <w:r w:rsidRPr="00BF0483">
              <w:rPr>
                <w:rFonts w:eastAsiaTheme="minorEastAsia" w:cs="Arial"/>
                <w:sz w:val="21"/>
                <w:szCs w:val="21"/>
                <w:lang w:val="en-GB" w:eastAsia="zh-CN"/>
              </w:rPr>
              <w:t>the local center for public welfare of Saint-Gilles</w:t>
            </w:r>
          </w:p>
          <w:p w:rsidR="00BF0483" w:rsidRPr="00BF0483" w:rsidRDefault="1AF98363" w:rsidP="1AF98363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 w:rsidRPr="1AF98363">
              <w:rPr>
                <w:rFonts w:eastAsiaTheme="minorEastAsia" w:cs="Arial"/>
                <w:sz w:val="21"/>
                <w:szCs w:val="21"/>
                <w:lang w:val="en-GB" w:eastAsia="zh-CN"/>
              </w:rPr>
              <w:t>Lunch (1,5 hour)</w:t>
            </w:r>
          </w:p>
        </w:tc>
        <w:tc>
          <w:tcPr>
            <w:tcW w:w="1077" w:type="dxa"/>
            <w:vAlign w:val="center"/>
          </w:tcPr>
          <w:p w:rsidR="000808CA" w:rsidRDefault="000808CA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</w:tc>
      </w:tr>
      <w:tr w:rsidR="000808CA" w:rsidRPr="000808CA" w:rsidTr="00951593">
        <w:trPr>
          <w:trHeight w:val="4622"/>
        </w:trPr>
        <w:tc>
          <w:tcPr>
            <w:tcW w:w="709" w:type="dxa"/>
            <w:vAlign w:val="center"/>
          </w:tcPr>
          <w:p w:rsidR="000808CA" w:rsidRPr="00D27CE0" w:rsidRDefault="000808CA" w:rsidP="000808CA">
            <w:pPr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</w:tc>
        <w:tc>
          <w:tcPr>
            <w:tcW w:w="1163" w:type="dxa"/>
            <w:vAlign w:val="center"/>
          </w:tcPr>
          <w:p w:rsidR="000808CA" w:rsidRPr="00D27CE0" w:rsidRDefault="000808CA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it-IT" w:eastAsia="zh-CN"/>
              </w:rPr>
              <w:t>6/12/2017</w:t>
            </w:r>
          </w:p>
        </w:tc>
        <w:tc>
          <w:tcPr>
            <w:tcW w:w="7087" w:type="dxa"/>
            <w:vAlign w:val="center"/>
          </w:tcPr>
          <w:p w:rsidR="000808CA" w:rsidRDefault="007D5BA0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</w:pPr>
            <w:r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 xml:space="preserve">Field visit 3: </w:t>
            </w:r>
            <w:r w:rsidRPr="007D5BA0">
              <w:rPr>
                <w:lang w:val="en-GB"/>
              </w:rPr>
              <w:t xml:space="preserve"> </w:t>
            </w:r>
            <w:r w:rsidRPr="007D5BA0">
              <w:rPr>
                <w:rFonts w:eastAsiaTheme="minorEastAsia" w:cs="Arial"/>
                <w:b/>
                <w:sz w:val="21"/>
                <w:szCs w:val="21"/>
                <w:u w:val="single"/>
                <w:lang w:val="en-GB" w:eastAsia="zh-CN"/>
              </w:rPr>
              <w:t>Field visit to the local center for public welfare of Saint-Gilles</w:t>
            </w:r>
          </w:p>
          <w:p w:rsidR="000808CA" w:rsidRPr="00F73F4C" w:rsidRDefault="000A0D09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  <w:r>
              <w:rPr>
                <w:rFonts w:eastAsia="宋体" w:cs="Arial"/>
                <w:sz w:val="21"/>
                <w:szCs w:val="21"/>
                <w:lang w:val="en-GB" w:eastAsia="zh-CN"/>
              </w:rPr>
              <w:t>Time: 14.</w:t>
            </w:r>
            <w:r w:rsidR="00781CA2">
              <w:rPr>
                <w:rFonts w:eastAsia="宋体" w:cs="Arial"/>
                <w:sz w:val="21"/>
                <w:szCs w:val="21"/>
                <w:lang w:val="en-GB" w:eastAsia="zh-CN"/>
              </w:rPr>
              <w:t>30</w:t>
            </w:r>
            <w:r>
              <w:rPr>
                <w:rFonts w:eastAsia="宋体" w:cs="Arial"/>
                <w:sz w:val="21"/>
                <w:szCs w:val="21"/>
                <w:lang w:val="en-GB" w:eastAsia="zh-CN"/>
              </w:rPr>
              <w:t xml:space="preserve"> – 17.00</w:t>
            </w:r>
          </w:p>
          <w:p w:rsidR="000808CA" w:rsidRPr="00F73F4C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u w:val="single"/>
                <w:lang w:val="en-GB" w:eastAsia="zh-CN"/>
              </w:rPr>
            </w:pPr>
          </w:p>
          <w:p w:rsidR="000808CA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ind w:left="735" w:hangingChars="350" w:hanging="735"/>
              <w:jc w:val="both"/>
              <w:rPr>
                <w:rFonts w:cs="Arial"/>
                <w:b/>
                <w:color w:val="000000"/>
                <w:sz w:val="21"/>
                <w:szCs w:val="21"/>
                <w:lang w:val="en-GB"/>
              </w:rPr>
            </w:pPr>
            <w:r w:rsidRPr="00F73F4C"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Organization: </w:t>
            </w:r>
            <w:r w:rsidR="007D5BA0" w:rsidRPr="007D5BA0">
              <w:rPr>
                <w:lang w:val="en-GB"/>
              </w:rPr>
              <w:t xml:space="preserve"> </w:t>
            </w:r>
            <w:r w:rsidR="007D5BA0" w:rsidRPr="007D5BA0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 xml:space="preserve">The federal Public Planning Service for Social Integration in cooperation with the </w:t>
            </w:r>
            <w:r w:rsidR="007D5BA0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>l</w:t>
            </w:r>
            <w:r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 xml:space="preserve">ocal center for public welfare of </w:t>
            </w:r>
            <w:r w:rsidR="000403F9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>Saint-Gille</w:t>
            </w:r>
            <w:r w:rsidR="00C468BB">
              <w:rPr>
                <w:rFonts w:cs="Arial"/>
                <w:b/>
                <w:color w:val="000000"/>
                <w:sz w:val="21"/>
                <w:szCs w:val="21"/>
                <w:lang w:val="en-GB"/>
              </w:rPr>
              <w:t>s (municipality in Brussels)</w:t>
            </w:r>
          </w:p>
          <w:p w:rsidR="000808CA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</w:p>
          <w:p w:rsidR="007D5BA0" w:rsidRPr="007D5BA0" w:rsidRDefault="00781CA2" w:rsidP="007D5BA0">
            <w:pPr>
              <w:pStyle w:val="ListParagraph"/>
              <w:numPr>
                <w:ilvl w:val="0"/>
                <w:numId w:val="31"/>
              </w:numPr>
              <w:rPr>
                <w:rFonts w:eastAsia="宋体" w:cs="Arial"/>
                <w:b/>
                <w:bCs/>
                <w:sz w:val="21"/>
                <w:szCs w:val="21"/>
                <w:lang w:val="en-GB" w:eastAsia="zh-CN"/>
              </w:rPr>
            </w:pPr>
            <w:r>
              <w:rPr>
                <w:rFonts w:eastAsia="宋体" w:cs="Arial"/>
                <w:b/>
                <w:bCs/>
                <w:sz w:val="21"/>
                <w:szCs w:val="21"/>
                <w:lang w:val="en-GB" w:eastAsia="zh-CN"/>
              </w:rPr>
              <w:t>Coordination of social services</w:t>
            </w:r>
          </w:p>
          <w:p w:rsidR="00781CA2" w:rsidRDefault="00781CA2" w:rsidP="00781CA2">
            <w:pPr>
              <w:pStyle w:val="ListParagraph"/>
              <w:numPr>
                <w:ilvl w:val="0"/>
                <w:numId w:val="31"/>
              </w:numPr>
              <w:rPr>
                <w:rFonts w:eastAsia="宋体" w:cs="Arial"/>
                <w:b/>
                <w:bCs/>
                <w:sz w:val="21"/>
                <w:szCs w:val="21"/>
                <w:lang w:val="en-GB" w:eastAsia="zh-CN"/>
              </w:rPr>
            </w:pPr>
            <w:r w:rsidRPr="007D5BA0">
              <w:rPr>
                <w:rFonts w:eastAsia="宋体" w:cs="Arial"/>
                <w:b/>
                <w:bCs/>
                <w:sz w:val="21"/>
                <w:szCs w:val="21"/>
                <w:lang w:val="en-GB" w:eastAsia="zh-CN"/>
              </w:rPr>
              <w:t>Participatory approach and collaboration with the private sector</w:t>
            </w:r>
          </w:p>
          <w:p w:rsidR="00781CA2" w:rsidRPr="007D5BA0" w:rsidRDefault="00781CA2" w:rsidP="00781CA2">
            <w:pPr>
              <w:pStyle w:val="ListParagraph"/>
              <w:numPr>
                <w:ilvl w:val="1"/>
                <w:numId w:val="31"/>
              </w:numPr>
              <w:rPr>
                <w:rFonts w:eastAsia="宋体" w:cs="Arial"/>
                <w:b/>
                <w:bCs/>
                <w:sz w:val="21"/>
                <w:szCs w:val="21"/>
                <w:lang w:val="en-GB" w:eastAsia="zh-CN"/>
              </w:rPr>
            </w:pPr>
            <w:r>
              <w:rPr>
                <w:rFonts w:eastAsia="宋体" w:cs="Arial"/>
                <w:b/>
                <w:bCs/>
                <w:sz w:val="21"/>
                <w:szCs w:val="21"/>
                <w:lang w:val="en-GB" w:eastAsia="zh-CN"/>
              </w:rPr>
              <w:t>Participation in a cooking workshop with the service users</w:t>
            </w:r>
          </w:p>
          <w:p w:rsidR="00781CA2" w:rsidRPr="007D5BA0" w:rsidRDefault="00781CA2" w:rsidP="00781CA2">
            <w:pPr>
              <w:pStyle w:val="ListParagraph"/>
              <w:numPr>
                <w:ilvl w:val="0"/>
                <w:numId w:val="31"/>
              </w:numPr>
              <w:rPr>
                <w:rFonts w:eastAsiaTheme="minorEastAsia" w:cs="Arial"/>
                <w:b/>
                <w:bCs/>
                <w:sz w:val="21"/>
                <w:szCs w:val="21"/>
                <w:lang w:val="en-GB" w:eastAsia="zh-CN"/>
              </w:rPr>
            </w:pPr>
            <w:r w:rsidRPr="007D5BA0">
              <w:rPr>
                <w:rFonts w:eastAsiaTheme="minorEastAsia" w:cs="Arial"/>
                <w:b/>
                <w:bCs/>
                <w:sz w:val="21"/>
                <w:szCs w:val="21"/>
                <w:lang w:val="en-GB" w:eastAsia="zh-CN"/>
              </w:rPr>
              <w:t>Structure and financing of the local center</w:t>
            </w:r>
          </w:p>
          <w:p w:rsidR="000808CA" w:rsidRPr="00F041F6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="宋体" w:cs="Arial"/>
                <w:sz w:val="21"/>
                <w:szCs w:val="21"/>
                <w:lang w:val="en-GB" w:eastAsia="zh-CN"/>
              </w:rPr>
            </w:pPr>
          </w:p>
          <w:p w:rsidR="00951593" w:rsidRDefault="00951593" w:rsidP="00951593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</w:pPr>
            <w:r w:rsidRPr="00781CA2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Lecturers and position:</w:t>
            </w:r>
            <w:r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 xml:space="preserve"> </w:t>
            </w:r>
          </w:p>
          <w:p w:rsidR="000E60CA" w:rsidRDefault="000E60CA" w:rsidP="00951593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</w:pPr>
            <w:r w:rsidRPr="000E60CA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 xml:space="preserve">Mathieu Roper, </w:t>
            </w:r>
            <w:r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Secretary of the Public Center for Social Action</w:t>
            </w:r>
          </w:p>
          <w:p w:rsidR="000E60CA" w:rsidRDefault="000E60CA" w:rsidP="00951593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</w:pPr>
            <w:r w:rsidRPr="000E60CA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Myrrhine Kulcsar</w:t>
            </w:r>
            <w:r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, Director of the coordination of the social action</w:t>
            </w:r>
          </w:p>
          <w:p w:rsidR="000E60CA" w:rsidRDefault="000E60CA" w:rsidP="00951593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</w:pPr>
            <w:r w:rsidRPr="000E60CA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Severine Lacomte</w:t>
            </w:r>
            <w:r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, Social Worker at the “Espace Ressource”</w:t>
            </w:r>
          </w:p>
          <w:p w:rsidR="00455FC1" w:rsidRDefault="00455FC1" w:rsidP="00951593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</w:pPr>
            <w:r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Mélissa Tilquin, Coordinator in the field of Overindebtedness and Energy</w:t>
            </w:r>
          </w:p>
          <w:p w:rsidR="00455FC1" w:rsidRDefault="00455FC1" w:rsidP="00951593">
            <w:pPr>
              <w:tabs>
                <w:tab w:val="left" w:pos="762"/>
              </w:tabs>
              <w:spacing w:line="264" w:lineRule="auto"/>
              <w:jc w:val="both"/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</w:pPr>
            <w:r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 xml:space="preserve"> </w:t>
            </w:r>
            <w:r w:rsidRPr="00455FC1"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Didier Van Den Heurck</w:t>
            </w:r>
            <w:r>
              <w:rPr>
                <w:rFonts w:eastAsia="FangSong" w:cs="Arial"/>
                <w:color w:val="000000" w:themeColor="text1"/>
                <w:sz w:val="21"/>
                <w:szCs w:val="21"/>
                <w:lang w:val="en-GB" w:eastAsia="zh-CN"/>
              </w:rPr>
              <w:t>, Head of the Finance Department</w:t>
            </w:r>
          </w:p>
          <w:p w:rsidR="00951593" w:rsidRPr="00455FC1" w:rsidRDefault="00951593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  <w:p w:rsidR="00781CA2" w:rsidRPr="00951593" w:rsidRDefault="000808CA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eastAsia="zh-CN"/>
              </w:rPr>
            </w:pPr>
            <w:r w:rsidRPr="007D5BA0">
              <w:rPr>
                <w:rFonts w:eastAsiaTheme="minorEastAsia" w:cs="Arial"/>
                <w:sz w:val="21"/>
                <w:szCs w:val="21"/>
                <w:lang w:val="it-IT" w:eastAsia="zh-CN"/>
              </w:rPr>
              <w:t>Address:</w:t>
            </w:r>
            <w:r w:rsidRPr="003C7495">
              <w:rPr>
                <w:rFonts w:eastAsiaTheme="minorEastAsia" w:cs="Arial"/>
                <w:sz w:val="21"/>
                <w:szCs w:val="21"/>
                <w:lang w:val="it-IT" w:eastAsia="zh-CN"/>
              </w:rPr>
              <w:t xml:space="preserve"> </w:t>
            </w:r>
            <w:r w:rsidR="007D5BA0" w:rsidRPr="007D5BA0">
              <w:rPr>
                <w:rFonts w:ascii="Arial Narrow" w:eastAsia="MS Mincho" w:hAnsi="Arial Narrow" w:cs="Arial"/>
                <w:szCs w:val="24"/>
              </w:rPr>
              <w:t xml:space="preserve"> Rue Fernand Bernierstraat, 40 –</w:t>
            </w:r>
            <w:r w:rsidR="007D5BA0">
              <w:rPr>
                <w:rFonts w:ascii="Arial Narrow" w:eastAsia="MS Mincho" w:hAnsi="Arial Narrow" w:cs="Arial"/>
                <w:szCs w:val="24"/>
              </w:rPr>
              <w:t xml:space="preserve"> 1060</w:t>
            </w:r>
            <w:r w:rsidR="007D5BA0" w:rsidRPr="007D5BA0">
              <w:rPr>
                <w:rFonts w:ascii="Arial Narrow" w:eastAsia="MS Mincho" w:hAnsi="Arial Narrow" w:cs="Arial"/>
                <w:szCs w:val="24"/>
              </w:rPr>
              <w:t xml:space="preserve"> Bruxelles </w:t>
            </w:r>
          </w:p>
          <w:p w:rsidR="00781CA2" w:rsidRDefault="00781CA2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b/>
                <w:color w:val="FF0000"/>
                <w:sz w:val="21"/>
                <w:szCs w:val="21"/>
                <w:u w:val="single"/>
                <w:lang w:val="it-IT" w:eastAsia="zh-CN"/>
              </w:rPr>
            </w:pPr>
          </w:p>
        </w:tc>
        <w:tc>
          <w:tcPr>
            <w:tcW w:w="1077" w:type="dxa"/>
            <w:vAlign w:val="center"/>
          </w:tcPr>
          <w:p w:rsidR="000808CA" w:rsidRPr="00F73F4C" w:rsidRDefault="00C468BB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Brussels</w:t>
            </w:r>
          </w:p>
        </w:tc>
      </w:tr>
      <w:tr w:rsidR="00A81185" w:rsidRPr="0096066D" w:rsidTr="6BB71D8A">
        <w:trPr>
          <w:trHeight w:val="510"/>
        </w:trPr>
        <w:tc>
          <w:tcPr>
            <w:tcW w:w="709" w:type="dxa"/>
            <w:vAlign w:val="center"/>
          </w:tcPr>
          <w:p w:rsidR="00A81185" w:rsidRPr="00D27CE0" w:rsidRDefault="00A81185" w:rsidP="000808CA">
            <w:pPr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</w:tc>
        <w:tc>
          <w:tcPr>
            <w:tcW w:w="1163" w:type="dxa"/>
            <w:vAlign w:val="center"/>
          </w:tcPr>
          <w:p w:rsidR="00A81185" w:rsidRDefault="00A81185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it-IT" w:eastAsia="zh-CN"/>
              </w:rPr>
            </w:pPr>
          </w:p>
        </w:tc>
        <w:tc>
          <w:tcPr>
            <w:tcW w:w="7087" w:type="dxa"/>
            <w:vAlign w:val="center"/>
          </w:tcPr>
          <w:p w:rsidR="00A81185" w:rsidRPr="00A81185" w:rsidRDefault="00A81185" w:rsidP="000808CA">
            <w:pPr>
              <w:shd w:val="clear" w:color="auto" w:fill="FFFFFF" w:themeFill="background1"/>
              <w:tabs>
                <w:tab w:val="left" w:pos="1291"/>
              </w:tabs>
              <w:spacing w:line="264" w:lineRule="auto"/>
              <w:jc w:val="both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Taxi transfer to</w:t>
            </w:r>
            <w:r w:rsidR="00BF0483">
              <w:rPr>
                <w:rFonts w:eastAsiaTheme="minorEastAsia" w:cs="Arial"/>
                <w:sz w:val="21"/>
                <w:szCs w:val="21"/>
                <w:lang w:val="en-GB" w:eastAsia="zh-CN"/>
              </w:rPr>
              <w:t xml:space="preserve"> the hotel (luggage pick-up) and then to </w:t>
            </w:r>
            <w:r>
              <w:rPr>
                <w:rFonts w:eastAsiaTheme="minorEastAsia" w:cs="Arial"/>
                <w:sz w:val="21"/>
                <w:szCs w:val="21"/>
                <w:lang w:val="en-GB" w:eastAsia="zh-CN"/>
              </w:rPr>
              <w:t>Brussels airport</w:t>
            </w:r>
          </w:p>
        </w:tc>
        <w:tc>
          <w:tcPr>
            <w:tcW w:w="1077" w:type="dxa"/>
            <w:vAlign w:val="center"/>
          </w:tcPr>
          <w:p w:rsidR="00A81185" w:rsidRDefault="00A81185" w:rsidP="000808CA">
            <w:pPr>
              <w:spacing w:line="264" w:lineRule="auto"/>
              <w:jc w:val="center"/>
              <w:rPr>
                <w:rFonts w:eastAsiaTheme="minorEastAsia" w:cs="Arial"/>
                <w:sz w:val="21"/>
                <w:szCs w:val="21"/>
                <w:lang w:val="en-GB" w:eastAsia="zh-CN"/>
              </w:rPr>
            </w:pPr>
          </w:p>
        </w:tc>
      </w:tr>
    </w:tbl>
    <w:p w:rsidR="000808CA" w:rsidRPr="00F73F4C" w:rsidRDefault="000808CA" w:rsidP="00323E5C">
      <w:pPr>
        <w:spacing w:line="264" w:lineRule="auto"/>
        <w:jc w:val="both"/>
        <w:rPr>
          <w:color w:val="1F497D"/>
          <w:sz w:val="21"/>
          <w:szCs w:val="21"/>
          <w:lang w:val="en-GB" w:eastAsia="en-US"/>
        </w:rPr>
      </w:pPr>
    </w:p>
    <w:sectPr w:rsidR="000808CA" w:rsidRPr="00F73F4C" w:rsidSect="00DC3A0A">
      <w:headerReference w:type="default" r:id="rId13"/>
      <w:footerReference w:type="even" r:id="rId14"/>
      <w:footerReference w:type="default" r:id="rId15"/>
      <w:pgSz w:w="11906" w:h="16838"/>
      <w:pgMar w:top="1417" w:right="1274" w:bottom="1134" w:left="1417" w:header="56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CE0" w:rsidRDefault="00A85CE0">
      <w:r>
        <w:separator/>
      </w:r>
    </w:p>
  </w:endnote>
  <w:endnote w:type="continuationSeparator" w:id="0">
    <w:p w:rsidR="00A85CE0" w:rsidRDefault="00A8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1E" w:rsidRDefault="00E1321E" w:rsidP="004729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21E" w:rsidRDefault="00E1321E" w:rsidP="004729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1E" w:rsidRDefault="001A4A8D" w:rsidP="00DC3A0A">
    <w:pPr>
      <w:pStyle w:val="Footer"/>
      <w:jc w:val="right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CE0" w:rsidRDefault="00A85CE0">
      <w:r>
        <w:separator/>
      </w:r>
    </w:p>
  </w:footnote>
  <w:footnote w:type="continuationSeparator" w:id="0">
    <w:p w:rsidR="00A85CE0" w:rsidRDefault="00A8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1E" w:rsidRDefault="00E1321E" w:rsidP="007F3CDA">
    <w:pPr>
      <w:tabs>
        <w:tab w:val="left" w:pos="0"/>
        <w:tab w:val="left" w:pos="709"/>
        <w:tab w:val="left" w:pos="7989"/>
        <w:tab w:val="left" w:pos="8789"/>
        <w:tab w:val="left" w:pos="9072"/>
        <w:tab w:val="left" w:pos="11624"/>
      </w:tabs>
      <w:jc w:val="right"/>
      <w:outlineLvl w:val="0"/>
      <w:rPr>
        <w:b/>
        <w:noProof/>
        <w:lang w:val="en-GB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131CD337" wp14:editId="53DFA857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252855" cy="942975"/>
          <wp:effectExtent l="0" t="0" r="4445" b="9525"/>
          <wp:wrapTight wrapText="bothSides">
            <wp:wrapPolygon edited="0">
              <wp:start x="0" y="0"/>
              <wp:lineTo x="0" y="21382"/>
              <wp:lineTo x="21348" y="21382"/>
              <wp:lineTo x="21348" y="0"/>
              <wp:lineTo x="0" y="0"/>
            </wp:wrapPolygon>
          </wp:wrapTight>
          <wp:docPr id="8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321E" w:rsidRDefault="00E1321E" w:rsidP="007F3CDA">
    <w:pPr>
      <w:tabs>
        <w:tab w:val="left" w:pos="0"/>
        <w:tab w:val="left" w:pos="709"/>
        <w:tab w:val="left" w:pos="7989"/>
        <w:tab w:val="left" w:pos="8789"/>
        <w:tab w:val="left" w:pos="9072"/>
        <w:tab w:val="left" w:pos="11624"/>
      </w:tabs>
      <w:jc w:val="right"/>
      <w:outlineLvl w:val="0"/>
      <w:rPr>
        <w:b/>
        <w:noProof/>
        <w:lang w:val="en-GB"/>
      </w:rPr>
    </w:pPr>
  </w:p>
  <w:p w:rsidR="00E1321E" w:rsidRDefault="00E1321E" w:rsidP="007F3CDA">
    <w:pPr>
      <w:tabs>
        <w:tab w:val="left" w:pos="0"/>
        <w:tab w:val="left" w:pos="709"/>
        <w:tab w:val="left" w:pos="7989"/>
        <w:tab w:val="left" w:pos="8789"/>
        <w:tab w:val="left" w:pos="9072"/>
        <w:tab w:val="left" w:pos="11624"/>
      </w:tabs>
      <w:jc w:val="right"/>
      <w:outlineLvl w:val="0"/>
      <w:rPr>
        <w:b/>
        <w:noProof/>
        <w:lang w:val="en-GB"/>
      </w:rPr>
    </w:pPr>
  </w:p>
  <w:p w:rsidR="00E1321E" w:rsidRPr="006D1052" w:rsidRDefault="00E1321E" w:rsidP="007F3CDA">
    <w:pPr>
      <w:tabs>
        <w:tab w:val="left" w:pos="0"/>
        <w:tab w:val="left" w:pos="709"/>
        <w:tab w:val="left" w:pos="7989"/>
        <w:tab w:val="left" w:pos="8789"/>
        <w:tab w:val="left" w:pos="9072"/>
        <w:tab w:val="left" w:pos="11624"/>
      </w:tabs>
      <w:jc w:val="right"/>
      <w:outlineLvl w:val="0"/>
      <w:rPr>
        <w:b/>
        <w:noProof/>
        <w:sz w:val="18"/>
        <w:szCs w:val="18"/>
        <w:lang w:val="en-GB"/>
      </w:rPr>
    </w:pPr>
    <w:r w:rsidRPr="006D1052">
      <w:rPr>
        <w:b/>
        <w:noProof/>
        <w:lang w:val="en-GB"/>
      </w:rPr>
      <w:t xml:space="preserve"> </w:t>
    </w:r>
    <w:r w:rsidRPr="006D1052">
      <w:rPr>
        <w:b/>
        <w:noProof/>
        <w:sz w:val="18"/>
        <w:szCs w:val="18"/>
        <w:lang w:val="en-GB"/>
      </w:rPr>
      <w:t>EU – China Social Protection Reform Project</w:t>
    </w:r>
  </w:p>
  <w:p w:rsidR="00E1321E" w:rsidRPr="009B7933" w:rsidRDefault="00A01DF3" w:rsidP="007F3CDA">
    <w:pPr>
      <w:tabs>
        <w:tab w:val="left" w:pos="0"/>
        <w:tab w:val="left" w:pos="709"/>
        <w:tab w:val="left" w:pos="7989"/>
        <w:tab w:val="left" w:pos="8789"/>
        <w:tab w:val="left" w:pos="9072"/>
        <w:tab w:val="left" w:pos="11624"/>
      </w:tabs>
      <w:jc w:val="right"/>
      <w:outlineLvl w:val="0"/>
      <w:rPr>
        <w:b/>
        <w:noProof/>
        <w:color w:val="FF0000"/>
        <w:sz w:val="18"/>
        <w:szCs w:val="18"/>
        <w:lang w:val="en-GB"/>
      </w:rPr>
    </w:pPr>
    <w:r>
      <w:rPr>
        <w:b/>
        <w:noProof/>
        <w:color w:val="FF0000"/>
        <w:sz w:val="18"/>
        <w:szCs w:val="18"/>
        <w:lang w:val="en-GB"/>
      </w:rPr>
      <w:t>Study visit</w:t>
    </w:r>
    <w:r w:rsidR="00E1321E" w:rsidRPr="009B7933">
      <w:rPr>
        <w:b/>
        <w:noProof/>
        <w:color w:val="FF0000"/>
        <w:sz w:val="18"/>
        <w:szCs w:val="18"/>
        <w:lang w:val="en-GB"/>
      </w:rPr>
      <w:t xml:space="preserve"> </w:t>
    </w:r>
    <w:r w:rsidR="00E1321E" w:rsidRPr="009B7933">
      <w:rPr>
        <w:rFonts w:eastAsiaTheme="minorEastAsia" w:hint="eastAsia"/>
        <w:b/>
        <w:noProof/>
        <w:color w:val="FF0000"/>
        <w:sz w:val="18"/>
        <w:szCs w:val="18"/>
        <w:lang w:val="en-GB" w:eastAsia="zh-CN"/>
      </w:rPr>
      <w:t xml:space="preserve">in </w:t>
    </w:r>
    <w:r w:rsidR="00704FC6">
      <w:rPr>
        <w:rFonts w:eastAsiaTheme="minorEastAsia"/>
        <w:b/>
        <w:noProof/>
        <w:color w:val="FF0000"/>
        <w:sz w:val="18"/>
        <w:szCs w:val="18"/>
        <w:lang w:val="en-GB" w:eastAsia="zh-CN"/>
      </w:rPr>
      <w:t>Belgium</w:t>
    </w:r>
    <w:r w:rsidR="00E1321E" w:rsidRPr="009B7933">
      <w:rPr>
        <w:rFonts w:eastAsiaTheme="minorEastAsia" w:hint="eastAsia"/>
        <w:b/>
        <w:noProof/>
        <w:color w:val="FF0000"/>
        <w:sz w:val="18"/>
        <w:szCs w:val="18"/>
        <w:lang w:val="en-GB" w:eastAsia="zh-CN"/>
      </w:rPr>
      <w:t xml:space="preserve"> </w:t>
    </w:r>
    <w:r w:rsidR="00734565">
      <w:rPr>
        <w:rFonts w:eastAsiaTheme="minorEastAsia"/>
        <w:b/>
        <w:noProof/>
        <w:color w:val="FF0000"/>
        <w:sz w:val="18"/>
        <w:szCs w:val="18"/>
        <w:lang w:val="en-GB" w:eastAsia="zh-CN"/>
      </w:rPr>
      <w:t>– Component 3</w:t>
    </w:r>
  </w:p>
  <w:p w:rsidR="00E1321E" w:rsidRPr="00643213" w:rsidRDefault="00E1321E" w:rsidP="007F3CDA">
    <w:pPr>
      <w:pStyle w:val="Header"/>
      <w:pBdr>
        <w:bottom w:val="single" w:sz="6" w:space="1" w:color="auto"/>
      </w:pBdr>
      <w:rPr>
        <w:lang w:val="en-US"/>
      </w:rPr>
    </w:pPr>
  </w:p>
  <w:p w:rsidR="00E1321E" w:rsidRPr="00643213" w:rsidRDefault="00E1321E" w:rsidP="007F3CD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75pt;height:6pt" o:bullet="t">
        <v:imagedata r:id="rId1" o:title="ac-result-list-image"/>
      </v:shape>
    </w:pict>
  </w:numPicBullet>
  <w:numPicBullet w:numPicBulletId="1">
    <w:pict>
      <v:shape id="_x0000_i1031" type="#_x0000_t75" style="width:.75pt;height:.75pt" o:bullet="t">
        <v:imagedata r:id="rId2" o:title="services-list-image"/>
      </v:shape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00C669CA"/>
    <w:multiLevelType w:val="hybridMultilevel"/>
    <w:tmpl w:val="B2B8B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319"/>
    <w:multiLevelType w:val="hybridMultilevel"/>
    <w:tmpl w:val="ADF2C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3AF0"/>
    <w:multiLevelType w:val="hybridMultilevel"/>
    <w:tmpl w:val="7508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B4A03"/>
    <w:multiLevelType w:val="hybridMultilevel"/>
    <w:tmpl w:val="35D4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346CE"/>
    <w:multiLevelType w:val="hybridMultilevel"/>
    <w:tmpl w:val="0CC6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47998"/>
    <w:multiLevelType w:val="hybridMultilevel"/>
    <w:tmpl w:val="15943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5292BBE"/>
    <w:multiLevelType w:val="hybridMultilevel"/>
    <w:tmpl w:val="C65AF6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7F7AF8"/>
    <w:multiLevelType w:val="hybridMultilevel"/>
    <w:tmpl w:val="B22CB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D6D31"/>
    <w:multiLevelType w:val="hybridMultilevel"/>
    <w:tmpl w:val="A058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9332E"/>
    <w:multiLevelType w:val="hybridMultilevel"/>
    <w:tmpl w:val="52D4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577C9"/>
    <w:multiLevelType w:val="hybridMultilevel"/>
    <w:tmpl w:val="6F384A88"/>
    <w:lvl w:ilvl="0" w:tplc="5F3E3B3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C6789"/>
    <w:multiLevelType w:val="hybridMultilevel"/>
    <w:tmpl w:val="5A60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D2D38"/>
    <w:multiLevelType w:val="hybridMultilevel"/>
    <w:tmpl w:val="FFD6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E15FF"/>
    <w:multiLevelType w:val="hybridMultilevel"/>
    <w:tmpl w:val="BFD26B48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8622BC4"/>
    <w:multiLevelType w:val="hybridMultilevel"/>
    <w:tmpl w:val="880A6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653C6"/>
    <w:multiLevelType w:val="hybridMultilevel"/>
    <w:tmpl w:val="50F8B8AA"/>
    <w:lvl w:ilvl="0" w:tplc="30C68B52">
      <w:start w:val="9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6077A"/>
    <w:multiLevelType w:val="hybridMultilevel"/>
    <w:tmpl w:val="075C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F5185"/>
    <w:multiLevelType w:val="hybridMultilevel"/>
    <w:tmpl w:val="451A4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40836"/>
    <w:multiLevelType w:val="hybridMultilevel"/>
    <w:tmpl w:val="D05AC496"/>
    <w:lvl w:ilvl="0" w:tplc="16F62C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2985AF6"/>
    <w:multiLevelType w:val="hybridMultilevel"/>
    <w:tmpl w:val="A9B6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8962A1"/>
    <w:multiLevelType w:val="hybridMultilevel"/>
    <w:tmpl w:val="147C1E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C2067"/>
    <w:multiLevelType w:val="hybridMultilevel"/>
    <w:tmpl w:val="89FA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105452"/>
    <w:multiLevelType w:val="hybridMultilevel"/>
    <w:tmpl w:val="2724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65162F"/>
    <w:multiLevelType w:val="hybridMultilevel"/>
    <w:tmpl w:val="5DE6C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830470"/>
    <w:multiLevelType w:val="hybridMultilevel"/>
    <w:tmpl w:val="B3B247C4"/>
    <w:lvl w:ilvl="0" w:tplc="5F3E3B3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2779AF"/>
    <w:multiLevelType w:val="hybridMultilevel"/>
    <w:tmpl w:val="ED7EB7C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33FF0BAB"/>
    <w:multiLevelType w:val="hybridMultilevel"/>
    <w:tmpl w:val="A4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7168CA"/>
    <w:multiLevelType w:val="hybridMultilevel"/>
    <w:tmpl w:val="99AA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CC3A44"/>
    <w:multiLevelType w:val="hybridMultilevel"/>
    <w:tmpl w:val="5844A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2A5"/>
    <w:multiLevelType w:val="hybridMultilevel"/>
    <w:tmpl w:val="1ED07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7D5CD3"/>
    <w:multiLevelType w:val="hybridMultilevel"/>
    <w:tmpl w:val="EBE0A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A71468"/>
    <w:multiLevelType w:val="hybridMultilevel"/>
    <w:tmpl w:val="8C94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23E23"/>
    <w:multiLevelType w:val="hybridMultilevel"/>
    <w:tmpl w:val="2564E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F2107"/>
    <w:multiLevelType w:val="hybridMultilevel"/>
    <w:tmpl w:val="81CC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70CB7"/>
    <w:multiLevelType w:val="hybridMultilevel"/>
    <w:tmpl w:val="D63EBE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72DEF"/>
    <w:multiLevelType w:val="hybridMultilevel"/>
    <w:tmpl w:val="AED6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63849"/>
    <w:multiLevelType w:val="hybridMultilevel"/>
    <w:tmpl w:val="F972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969E5"/>
    <w:multiLevelType w:val="hybridMultilevel"/>
    <w:tmpl w:val="B444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42FE6"/>
    <w:multiLevelType w:val="hybridMultilevel"/>
    <w:tmpl w:val="0A3267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3FC7582"/>
    <w:multiLevelType w:val="hybridMultilevel"/>
    <w:tmpl w:val="9922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03701"/>
    <w:multiLevelType w:val="hybridMultilevel"/>
    <w:tmpl w:val="EF2ADF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833431D"/>
    <w:multiLevelType w:val="hybridMultilevel"/>
    <w:tmpl w:val="AD60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E6A41"/>
    <w:multiLevelType w:val="multilevel"/>
    <w:tmpl w:val="2432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553505"/>
    <w:multiLevelType w:val="hybridMultilevel"/>
    <w:tmpl w:val="9782C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01B76"/>
    <w:multiLevelType w:val="hybridMultilevel"/>
    <w:tmpl w:val="59D24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65C6C"/>
    <w:multiLevelType w:val="hybridMultilevel"/>
    <w:tmpl w:val="CE88D96E"/>
    <w:lvl w:ilvl="0" w:tplc="E578D69C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F2255"/>
    <w:multiLevelType w:val="hybridMultilevel"/>
    <w:tmpl w:val="A6A4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7"/>
  </w:num>
  <w:num w:numId="4">
    <w:abstractNumId w:val="30"/>
  </w:num>
  <w:num w:numId="5">
    <w:abstractNumId w:val="0"/>
  </w:num>
  <w:num w:numId="6">
    <w:abstractNumId w:val="40"/>
  </w:num>
  <w:num w:numId="7">
    <w:abstractNumId w:val="38"/>
  </w:num>
  <w:num w:numId="8">
    <w:abstractNumId w:val="5"/>
  </w:num>
  <w:num w:numId="9">
    <w:abstractNumId w:val="18"/>
  </w:num>
  <w:num w:numId="10">
    <w:abstractNumId w:val="14"/>
  </w:num>
  <w:num w:numId="11">
    <w:abstractNumId w:val="44"/>
  </w:num>
  <w:num w:numId="12">
    <w:abstractNumId w:val="42"/>
  </w:num>
  <w:num w:numId="13">
    <w:abstractNumId w:val="9"/>
  </w:num>
  <w:num w:numId="14">
    <w:abstractNumId w:val="41"/>
  </w:num>
  <w:num w:numId="15">
    <w:abstractNumId w:val="26"/>
  </w:num>
  <w:num w:numId="16">
    <w:abstractNumId w:val="43"/>
  </w:num>
  <w:num w:numId="17">
    <w:abstractNumId w:val="4"/>
  </w:num>
  <w:num w:numId="18">
    <w:abstractNumId w:val="8"/>
  </w:num>
  <w:num w:numId="19">
    <w:abstractNumId w:val="36"/>
  </w:num>
  <w:num w:numId="20">
    <w:abstractNumId w:val="31"/>
  </w:num>
  <w:num w:numId="21">
    <w:abstractNumId w:val="35"/>
  </w:num>
  <w:num w:numId="22">
    <w:abstractNumId w:val="27"/>
  </w:num>
  <w:num w:numId="23">
    <w:abstractNumId w:val="39"/>
  </w:num>
  <w:num w:numId="24">
    <w:abstractNumId w:val="46"/>
  </w:num>
  <w:num w:numId="25">
    <w:abstractNumId w:val="2"/>
  </w:num>
  <w:num w:numId="26">
    <w:abstractNumId w:val="21"/>
  </w:num>
  <w:num w:numId="27">
    <w:abstractNumId w:val="37"/>
  </w:num>
  <w:num w:numId="28">
    <w:abstractNumId w:val="11"/>
  </w:num>
  <w:num w:numId="29">
    <w:abstractNumId w:val="16"/>
  </w:num>
  <w:num w:numId="30">
    <w:abstractNumId w:val="12"/>
  </w:num>
  <w:num w:numId="31">
    <w:abstractNumId w:val="13"/>
  </w:num>
  <w:num w:numId="32">
    <w:abstractNumId w:val="3"/>
  </w:num>
  <w:num w:numId="33">
    <w:abstractNumId w:val="45"/>
  </w:num>
  <w:num w:numId="34">
    <w:abstractNumId w:val="28"/>
  </w:num>
  <w:num w:numId="35">
    <w:abstractNumId w:val="22"/>
  </w:num>
  <w:num w:numId="36">
    <w:abstractNumId w:val="23"/>
  </w:num>
  <w:num w:numId="37">
    <w:abstractNumId w:val="15"/>
  </w:num>
  <w:num w:numId="38">
    <w:abstractNumId w:val="29"/>
  </w:num>
  <w:num w:numId="39">
    <w:abstractNumId w:val="24"/>
  </w:num>
  <w:num w:numId="40">
    <w:abstractNumId w:val="10"/>
  </w:num>
  <w:num w:numId="41">
    <w:abstractNumId w:val="17"/>
  </w:num>
  <w:num w:numId="42">
    <w:abstractNumId w:val="33"/>
  </w:num>
  <w:num w:numId="43">
    <w:abstractNumId w:val="25"/>
  </w:num>
  <w:num w:numId="44">
    <w:abstractNumId w:val="19"/>
  </w:num>
  <w:num w:numId="45">
    <w:abstractNumId w:val="6"/>
  </w:num>
  <w:num w:numId="46">
    <w:abstractNumId w:val="20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FC"/>
    <w:rsid w:val="00000E4E"/>
    <w:rsid w:val="0000103E"/>
    <w:rsid w:val="0000130B"/>
    <w:rsid w:val="00004D9F"/>
    <w:rsid w:val="000058A0"/>
    <w:rsid w:val="00005D18"/>
    <w:rsid w:val="000061D2"/>
    <w:rsid w:val="00011F6D"/>
    <w:rsid w:val="0001287E"/>
    <w:rsid w:val="000137D8"/>
    <w:rsid w:val="000164D1"/>
    <w:rsid w:val="00016EE7"/>
    <w:rsid w:val="00017031"/>
    <w:rsid w:val="00017B61"/>
    <w:rsid w:val="00024711"/>
    <w:rsid w:val="000255AB"/>
    <w:rsid w:val="00027524"/>
    <w:rsid w:val="00030093"/>
    <w:rsid w:val="000320F0"/>
    <w:rsid w:val="000327A2"/>
    <w:rsid w:val="000327DF"/>
    <w:rsid w:val="000329FF"/>
    <w:rsid w:val="00032B2E"/>
    <w:rsid w:val="00032EA1"/>
    <w:rsid w:val="00033F85"/>
    <w:rsid w:val="00034418"/>
    <w:rsid w:val="00036DA1"/>
    <w:rsid w:val="0003715E"/>
    <w:rsid w:val="000403F9"/>
    <w:rsid w:val="00040C74"/>
    <w:rsid w:val="00041523"/>
    <w:rsid w:val="00042233"/>
    <w:rsid w:val="0004410E"/>
    <w:rsid w:val="000468A8"/>
    <w:rsid w:val="000477F1"/>
    <w:rsid w:val="00047D4E"/>
    <w:rsid w:val="00050650"/>
    <w:rsid w:val="00051DA5"/>
    <w:rsid w:val="00051F51"/>
    <w:rsid w:val="00051F55"/>
    <w:rsid w:val="00052AA0"/>
    <w:rsid w:val="00052CEF"/>
    <w:rsid w:val="000549DB"/>
    <w:rsid w:val="00054E69"/>
    <w:rsid w:val="00056791"/>
    <w:rsid w:val="0005750B"/>
    <w:rsid w:val="00057F35"/>
    <w:rsid w:val="000600B0"/>
    <w:rsid w:val="000603D2"/>
    <w:rsid w:val="00062A92"/>
    <w:rsid w:val="00064519"/>
    <w:rsid w:val="00064683"/>
    <w:rsid w:val="00064B44"/>
    <w:rsid w:val="0006569B"/>
    <w:rsid w:val="00065FF5"/>
    <w:rsid w:val="000668CE"/>
    <w:rsid w:val="0007037F"/>
    <w:rsid w:val="000703C6"/>
    <w:rsid w:val="00073504"/>
    <w:rsid w:val="000741AC"/>
    <w:rsid w:val="0007543B"/>
    <w:rsid w:val="000754C4"/>
    <w:rsid w:val="000808CA"/>
    <w:rsid w:val="00083147"/>
    <w:rsid w:val="00083B3C"/>
    <w:rsid w:val="00085A5B"/>
    <w:rsid w:val="00087EB5"/>
    <w:rsid w:val="00087F39"/>
    <w:rsid w:val="00093B81"/>
    <w:rsid w:val="00096A39"/>
    <w:rsid w:val="00097093"/>
    <w:rsid w:val="00097772"/>
    <w:rsid w:val="00097793"/>
    <w:rsid w:val="000A0B5F"/>
    <w:rsid w:val="000A0D09"/>
    <w:rsid w:val="000A1950"/>
    <w:rsid w:val="000A1D45"/>
    <w:rsid w:val="000A1EE4"/>
    <w:rsid w:val="000A2210"/>
    <w:rsid w:val="000A2743"/>
    <w:rsid w:val="000A38B7"/>
    <w:rsid w:val="000A39A1"/>
    <w:rsid w:val="000A39D8"/>
    <w:rsid w:val="000A4539"/>
    <w:rsid w:val="000A50E7"/>
    <w:rsid w:val="000A70B6"/>
    <w:rsid w:val="000A7A50"/>
    <w:rsid w:val="000A7B30"/>
    <w:rsid w:val="000A7DF9"/>
    <w:rsid w:val="000B1F86"/>
    <w:rsid w:val="000B22CA"/>
    <w:rsid w:val="000B2770"/>
    <w:rsid w:val="000B31E0"/>
    <w:rsid w:val="000B3D34"/>
    <w:rsid w:val="000B3F40"/>
    <w:rsid w:val="000B4679"/>
    <w:rsid w:val="000B4DDA"/>
    <w:rsid w:val="000B53CB"/>
    <w:rsid w:val="000B5E8E"/>
    <w:rsid w:val="000B6467"/>
    <w:rsid w:val="000B7025"/>
    <w:rsid w:val="000B77BD"/>
    <w:rsid w:val="000C22D9"/>
    <w:rsid w:val="000C23AB"/>
    <w:rsid w:val="000C26C5"/>
    <w:rsid w:val="000C5184"/>
    <w:rsid w:val="000C5B48"/>
    <w:rsid w:val="000C77DF"/>
    <w:rsid w:val="000D04DD"/>
    <w:rsid w:val="000D3A73"/>
    <w:rsid w:val="000D476F"/>
    <w:rsid w:val="000D5689"/>
    <w:rsid w:val="000D5E38"/>
    <w:rsid w:val="000D61E7"/>
    <w:rsid w:val="000D79F6"/>
    <w:rsid w:val="000D7A7C"/>
    <w:rsid w:val="000E02F9"/>
    <w:rsid w:val="000E11ED"/>
    <w:rsid w:val="000E1772"/>
    <w:rsid w:val="000E3335"/>
    <w:rsid w:val="000E4785"/>
    <w:rsid w:val="000E556E"/>
    <w:rsid w:val="000E55D5"/>
    <w:rsid w:val="000E5DA2"/>
    <w:rsid w:val="000E60CA"/>
    <w:rsid w:val="000E6927"/>
    <w:rsid w:val="000E7F2C"/>
    <w:rsid w:val="000F37BA"/>
    <w:rsid w:val="000F3E1D"/>
    <w:rsid w:val="000F77E0"/>
    <w:rsid w:val="00101C6F"/>
    <w:rsid w:val="001032AE"/>
    <w:rsid w:val="00104332"/>
    <w:rsid w:val="00106256"/>
    <w:rsid w:val="00112335"/>
    <w:rsid w:val="00112899"/>
    <w:rsid w:val="001137AD"/>
    <w:rsid w:val="001157FA"/>
    <w:rsid w:val="00115AB0"/>
    <w:rsid w:val="00117EB0"/>
    <w:rsid w:val="00121933"/>
    <w:rsid w:val="00124A21"/>
    <w:rsid w:val="00124F9D"/>
    <w:rsid w:val="00125203"/>
    <w:rsid w:val="00125EEB"/>
    <w:rsid w:val="001262EB"/>
    <w:rsid w:val="00126F14"/>
    <w:rsid w:val="00127039"/>
    <w:rsid w:val="001308B0"/>
    <w:rsid w:val="00130997"/>
    <w:rsid w:val="001319DA"/>
    <w:rsid w:val="001319E1"/>
    <w:rsid w:val="001326F1"/>
    <w:rsid w:val="00134CD4"/>
    <w:rsid w:val="00135F3D"/>
    <w:rsid w:val="00136316"/>
    <w:rsid w:val="001371DD"/>
    <w:rsid w:val="00137249"/>
    <w:rsid w:val="00137668"/>
    <w:rsid w:val="00143B64"/>
    <w:rsid w:val="00144048"/>
    <w:rsid w:val="00145BEA"/>
    <w:rsid w:val="001469D1"/>
    <w:rsid w:val="00146B2B"/>
    <w:rsid w:val="001479D2"/>
    <w:rsid w:val="00151400"/>
    <w:rsid w:val="00152CE9"/>
    <w:rsid w:val="0015421E"/>
    <w:rsid w:val="00154D65"/>
    <w:rsid w:val="001557E7"/>
    <w:rsid w:val="00155C3B"/>
    <w:rsid w:val="00156CFC"/>
    <w:rsid w:val="001616F2"/>
    <w:rsid w:val="0016362C"/>
    <w:rsid w:val="00166610"/>
    <w:rsid w:val="00166753"/>
    <w:rsid w:val="00170411"/>
    <w:rsid w:val="001706D9"/>
    <w:rsid w:val="00174D91"/>
    <w:rsid w:val="00175AE2"/>
    <w:rsid w:val="001775B3"/>
    <w:rsid w:val="001801B5"/>
    <w:rsid w:val="00180301"/>
    <w:rsid w:val="00180A5A"/>
    <w:rsid w:val="001817C7"/>
    <w:rsid w:val="00181F7C"/>
    <w:rsid w:val="001827B2"/>
    <w:rsid w:val="001846CF"/>
    <w:rsid w:val="00185231"/>
    <w:rsid w:val="0018659D"/>
    <w:rsid w:val="00187339"/>
    <w:rsid w:val="00187430"/>
    <w:rsid w:val="00190346"/>
    <w:rsid w:val="00191E7B"/>
    <w:rsid w:val="0019397D"/>
    <w:rsid w:val="00194634"/>
    <w:rsid w:val="0019492C"/>
    <w:rsid w:val="00196B08"/>
    <w:rsid w:val="00197A22"/>
    <w:rsid w:val="00197E14"/>
    <w:rsid w:val="001A0CC1"/>
    <w:rsid w:val="001A112A"/>
    <w:rsid w:val="001A39C6"/>
    <w:rsid w:val="001A3C20"/>
    <w:rsid w:val="001A3F22"/>
    <w:rsid w:val="001A4A8D"/>
    <w:rsid w:val="001A5919"/>
    <w:rsid w:val="001A5FB5"/>
    <w:rsid w:val="001A7762"/>
    <w:rsid w:val="001A7AF3"/>
    <w:rsid w:val="001B0D1F"/>
    <w:rsid w:val="001B178F"/>
    <w:rsid w:val="001B43E4"/>
    <w:rsid w:val="001B50C2"/>
    <w:rsid w:val="001B5528"/>
    <w:rsid w:val="001B7998"/>
    <w:rsid w:val="001C0E12"/>
    <w:rsid w:val="001C3253"/>
    <w:rsid w:val="001C3C6E"/>
    <w:rsid w:val="001C3EEF"/>
    <w:rsid w:val="001C6298"/>
    <w:rsid w:val="001C6A2C"/>
    <w:rsid w:val="001C6D88"/>
    <w:rsid w:val="001D0052"/>
    <w:rsid w:val="001D1230"/>
    <w:rsid w:val="001D3375"/>
    <w:rsid w:val="001D4C19"/>
    <w:rsid w:val="001D65BC"/>
    <w:rsid w:val="001E0E64"/>
    <w:rsid w:val="001E10A9"/>
    <w:rsid w:val="001E13E7"/>
    <w:rsid w:val="001E1565"/>
    <w:rsid w:val="001E19D2"/>
    <w:rsid w:val="001E2FCB"/>
    <w:rsid w:val="001E3629"/>
    <w:rsid w:val="001E397A"/>
    <w:rsid w:val="001E61D7"/>
    <w:rsid w:val="001E7AF4"/>
    <w:rsid w:val="001F036D"/>
    <w:rsid w:val="001F0B1C"/>
    <w:rsid w:val="001F0F88"/>
    <w:rsid w:val="001F16D3"/>
    <w:rsid w:val="001F1D83"/>
    <w:rsid w:val="001F2104"/>
    <w:rsid w:val="001F2A31"/>
    <w:rsid w:val="001F6C55"/>
    <w:rsid w:val="001F6FA4"/>
    <w:rsid w:val="001F6FD4"/>
    <w:rsid w:val="0020064F"/>
    <w:rsid w:val="0020113A"/>
    <w:rsid w:val="00202E83"/>
    <w:rsid w:val="00205C9C"/>
    <w:rsid w:val="00206D00"/>
    <w:rsid w:val="00207739"/>
    <w:rsid w:val="00210C60"/>
    <w:rsid w:val="0021105D"/>
    <w:rsid w:val="00212A20"/>
    <w:rsid w:val="00212BAB"/>
    <w:rsid w:val="00213410"/>
    <w:rsid w:val="00216608"/>
    <w:rsid w:val="00217B01"/>
    <w:rsid w:val="00220041"/>
    <w:rsid w:val="0022042D"/>
    <w:rsid w:val="002229CD"/>
    <w:rsid w:val="00225317"/>
    <w:rsid w:val="002255B8"/>
    <w:rsid w:val="00225847"/>
    <w:rsid w:val="00225BE7"/>
    <w:rsid w:val="00233B10"/>
    <w:rsid w:val="00234BC6"/>
    <w:rsid w:val="002365F4"/>
    <w:rsid w:val="00237742"/>
    <w:rsid w:val="002413C4"/>
    <w:rsid w:val="0024299A"/>
    <w:rsid w:val="00242B09"/>
    <w:rsid w:val="00244175"/>
    <w:rsid w:val="00244C1D"/>
    <w:rsid w:val="00245981"/>
    <w:rsid w:val="00246AC4"/>
    <w:rsid w:val="00247140"/>
    <w:rsid w:val="0024763A"/>
    <w:rsid w:val="002502B0"/>
    <w:rsid w:val="00252145"/>
    <w:rsid w:val="00252250"/>
    <w:rsid w:val="0025227C"/>
    <w:rsid w:val="00253270"/>
    <w:rsid w:val="002534AF"/>
    <w:rsid w:val="00255F1C"/>
    <w:rsid w:val="00260602"/>
    <w:rsid w:val="002615F2"/>
    <w:rsid w:val="0026182C"/>
    <w:rsid w:val="0026206A"/>
    <w:rsid w:val="00262900"/>
    <w:rsid w:val="002630F9"/>
    <w:rsid w:val="00265030"/>
    <w:rsid w:val="002658CE"/>
    <w:rsid w:val="00266001"/>
    <w:rsid w:val="00266ED8"/>
    <w:rsid w:val="00270228"/>
    <w:rsid w:val="00270698"/>
    <w:rsid w:val="002723B9"/>
    <w:rsid w:val="00272A63"/>
    <w:rsid w:val="00272D95"/>
    <w:rsid w:val="0027397C"/>
    <w:rsid w:val="0027408E"/>
    <w:rsid w:val="002758B9"/>
    <w:rsid w:val="002759A3"/>
    <w:rsid w:val="0027637C"/>
    <w:rsid w:val="00277D27"/>
    <w:rsid w:val="00282444"/>
    <w:rsid w:val="00283AF2"/>
    <w:rsid w:val="00285AB9"/>
    <w:rsid w:val="00286DEB"/>
    <w:rsid w:val="002900FE"/>
    <w:rsid w:val="00293725"/>
    <w:rsid w:val="00293EFE"/>
    <w:rsid w:val="0029409D"/>
    <w:rsid w:val="002946E0"/>
    <w:rsid w:val="002965EE"/>
    <w:rsid w:val="002A12FC"/>
    <w:rsid w:val="002A1C52"/>
    <w:rsid w:val="002A2BBA"/>
    <w:rsid w:val="002A3527"/>
    <w:rsid w:val="002A7826"/>
    <w:rsid w:val="002A7EC1"/>
    <w:rsid w:val="002B0173"/>
    <w:rsid w:val="002B1C9A"/>
    <w:rsid w:val="002B37AC"/>
    <w:rsid w:val="002B3A68"/>
    <w:rsid w:val="002B4003"/>
    <w:rsid w:val="002B4EC5"/>
    <w:rsid w:val="002B51DC"/>
    <w:rsid w:val="002B7383"/>
    <w:rsid w:val="002B74E0"/>
    <w:rsid w:val="002C0649"/>
    <w:rsid w:val="002C06BA"/>
    <w:rsid w:val="002C3BAC"/>
    <w:rsid w:val="002C4406"/>
    <w:rsid w:val="002C52A7"/>
    <w:rsid w:val="002C6266"/>
    <w:rsid w:val="002C713E"/>
    <w:rsid w:val="002C7C4B"/>
    <w:rsid w:val="002D0CAA"/>
    <w:rsid w:val="002D103A"/>
    <w:rsid w:val="002D3906"/>
    <w:rsid w:val="002D61FC"/>
    <w:rsid w:val="002E152F"/>
    <w:rsid w:val="002E1CEB"/>
    <w:rsid w:val="002E2362"/>
    <w:rsid w:val="002E39C5"/>
    <w:rsid w:val="002E476A"/>
    <w:rsid w:val="002E69F4"/>
    <w:rsid w:val="002E7438"/>
    <w:rsid w:val="002F0071"/>
    <w:rsid w:val="002F0674"/>
    <w:rsid w:val="002F0E78"/>
    <w:rsid w:val="002F0EEE"/>
    <w:rsid w:val="002F156C"/>
    <w:rsid w:val="002F1D36"/>
    <w:rsid w:val="002F71A4"/>
    <w:rsid w:val="003006E7"/>
    <w:rsid w:val="0030220F"/>
    <w:rsid w:val="00302F46"/>
    <w:rsid w:val="003038A8"/>
    <w:rsid w:val="00303B34"/>
    <w:rsid w:val="00303FFC"/>
    <w:rsid w:val="00307B93"/>
    <w:rsid w:val="00307EEC"/>
    <w:rsid w:val="00310986"/>
    <w:rsid w:val="00311414"/>
    <w:rsid w:val="003127FD"/>
    <w:rsid w:val="00316836"/>
    <w:rsid w:val="00316A03"/>
    <w:rsid w:val="00317587"/>
    <w:rsid w:val="00317C54"/>
    <w:rsid w:val="00323E5C"/>
    <w:rsid w:val="00324C54"/>
    <w:rsid w:val="00327485"/>
    <w:rsid w:val="003305B4"/>
    <w:rsid w:val="00330940"/>
    <w:rsid w:val="00330988"/>
    <w:rsid w:val="00331D0C"/>
    <w:rsid w:val="0033216F"/>
    <w:rsid w:val="00334381"/>
    <w:rsid w:val="00335C64"/>
    <w:rsid w:val="0033705B"/>
    <w:rsid w:val="003370F2"/>
    <w:rsid w:val="003400F1"/>
    <w:rsid w:val="003422D3"/>
    <w:rsid w:val="00343C8A"/>
    <w:rsid w:val="00346F2A"/>
    <w:rsid w:val="003473B6"/>
    <w:rsid w:val="00347BBA"/>
    <w:rsid w:val="00347E74"/>
    <w:rsid w:val="00350804"/>
    <w:rsid w:val="00350E57"/>
    <w:rsid w:val="00351789"/>
    <w:rsid w:val="00354755"/>
    <w:rsid w:val="00356A76"/>
    <w:rsid w:val="00356C8D"/>
    <w:rsid w:val="00357270"/>
    <w:rsid w:val="00362C34"/>
    <w:rsid w:val="00364AAF"/>
    <w:rsid w:val="003669B0"/>
    <w:rsid w:val="00367074"/>
    <w:rsid w:val="00371F8A"/>
    <w:rsid w:val="00373059"/>
    <w:rsid w:val="00374E41"/>
    <w:rsid w:val="003809C9"/>
    <w:rsid w:val="00381687"/>
    <w:rsid w:val="00387F39"/>
    <w:rsid w:val="00391631"/>
    <w:rsid w:val="00391BD8"/>
    <w:rsid w:val="00391F4B"/>
    <w:rsid w:val="003927E8"/>
    <w:rsid w:val="00392F01"/>
    <w:rsid w:val="00393BB0"/>
    <w:rsid w:val="00393CCB"/>
    <w:rsid w:val="003948E2"/>
    <w:rsid w:val="00394D51"/>
    <w:rsid w:val="00397772"/>
    <w:rsid w:val="00397ECB"/>
    <w:rsid w:val="00397FC7"/>
    <w:rsid w:val="003A0109"/>
    <w:rsid w:val="003A0179"/>
    <w:rsid w:val="003A06D3"/>
    <w:rsid w:val="003A10F4"/>
    <w:rsid w:val="003A4EF5"/>
    <w:rsid w:val="003B226B"/>
    <w:rsid w:val="003B24B4"/>
    <w:rsid w:val="003B2508"/>
    <w:rsid w:val="003B4F50"/>
    <w:rsid w:val="003B6313"/>
    <w:rsid w:val="003B6A11"/>
    <w:rsid w:val="003B6CEC"/>
    <w:rsid w:val="003C0FD0"/>
    <w:rsid w:val="003C18B2"/>
    <w:rsid w:val="003C19DE"/>
    <w:rsid w:val="003C1BF3"/>
    <w:rsid w:val="003C1DF2"/>
    <w:rsid w:val="003C31C9"/>
    <w:rsid w:val="003C6B3D"/>
    <w:rsid w:val="003C7356"/>
    <w:rsid w:val="003C7495"/>
    <w:rsid w:val="003D0202"/>
    <w:rsid w:val="003D11AD"/>
    <w:rsid w:val="003D2026"/>
    <w:rsid w:val="003D2468"/>
    <w:rsid w:val="003D25D3"/>
    <w:rsid w:val="003D3844"/>
    <w:rsid w:val="003D3E00"/>
    <w:rsid w:val="003D5D0D"/>
    <w:rsid w:val="003D5FBE"/>
    <w:rsid w:val="003D7AF9"/>
    <w:rsid w:val="003D7BF6"/>
    <w:rsid w:val="003E0099"/>
    <w:rsid w:val="003E2E3E"/>
    <w:rsid w:val="003E383A"/>
    <w:rsid w:val="003E3852"/>
    <w:rsid w:val="003E5EE6"/>
    <w:rsid w:val="003E623F"/>
    <w:rsid w:val="003E6CA2"/>
    <w:rsid w:val="003E7283"/>
    <w:rsid w:val="003E7A10"/>
    <w:rsid w:val="003F0688"/>
    <w:rsid w:val="003F0C1C"/>
    <w:rsid w:val="003F2B7A"/>
    <w:rsid w:val="003F468A"/>
    <w:rsid w:val="003F5715"/>
    <w:rsid w:val="003F5B31"/>
    <w:rsid w:val="003F7F7B"/>
    <w:rsid w:val="003F7FB3"/>
    <w:rsid w:val="004002C4"/>
    <w:rsid w:val="00400745"/>
    <w:rsid w:val="004033CE"/>
    <w:rsid w:val="004041C1"/>
    <w:rsid w:val="00405AC7"/>
    <w:rsid w:val="00407796"/>
    <w:rsid w:val="004078EE"/>
    <w:rsid w:val="00407CAE"/>
    <w:rsid w:val="004106AA"/>
    <w:rsid w:val="004116F6"/>
    <w:rsid w:val="00412A7D"/>
    <w:rsid w:val="00415396"/>
    <w:rsid w:val="004156A3"/>
    <w:rsid w:val="004156F9"/>
    <w:rsid w:val="0041699F"/>
    <w:rsid w:val="00421241"/>
    <w:rsid w:val="004216F4"/>
    <w:rsid w:val="00424369"/>
    <w:rsid w:val="004253B3"/>
    <w:rsid w:val="00425500"/>
    <w:rsid w:val="004260C0"/>
    <w:rsid w:val="00430268"/>
    <w:rsid w:val="0043034B"/>
    <w:rsid w:val="00431871"/>
    <w:rsid w:val="0043198C"/>
    <w:rsid w:val="00431D38"/>
    <w:rsid w:val="00434711"/>
    <w:rsid w:val="004353CD"/>
    <w:rsid w:val="004355FF"/>
    <w:rsid w:val="00435C7C"/>
    <w:rsid w:val="00435D97"/>
    <w:rsid w:val="0043696E"/>
    <w:rsid w:val="00437A3E"/>
    <w:rsid w:val="004421E2"/>
    <w:rsid w:val="00442C86"/>
    <w:rsid w:val="004430E0"/>
    <w:rsid w:val="004454EC"/>
    <w:rsid w:val="00445AA5"/>
    <w:rsid w:val="00445F42"/>
    <w:rsid w:val="00446B9C"/>
    <w:rsid w:val="004471CF"/>
    <w:rsid w:val="00447F8E"/>
    <w:rsid w:val="00452743"/>
    <w:rsid w:val="00452953"/>
    <w:rsid w:val="00452E80"/>
    <w:rsid w:val="00453228"/>
    <w:rsid w:val="00453E85"/>
    <w:rsid w:val="00454FAA"/>
    <w:rsid w:val="00455220"/>
    <w:rsid w:val="00455731"/>
    <w:rsid w:val="00455FC1"/>
    <w:rsid w:val="004563B8"/>
    <w:rsid w:val="00460373"/>
    <w:rsid w:val="004604B2"/>
    <w:rsid w:val="004619A7"/>
    <w:rsid w:val="00462C25"/>
    <w:rsid w:val="0046301C"/>
    <w:rsid w:val="004630F3"/>
    <w:rsid w:val="00464E03"/>
    <w:rsid w:val="00464F90"/>
    <w:rsid w:val="004677BD"/>
    <w:rsid w:val="00471D61"/>
    <w:rsid w:val="004722B5"/>
    <w:rsid w:val="0047298B"/>
    <w:rsid w:val="00472CF0"/>
    <w:rsid w:val="00472EEE"/>
    <w:rsid w:val="00472EFB"/>
    <w:rsid w:val="004754B1"/>
    <w:rsid w:val="00477BD0"/>
    <w:rsid w:val="00483F78"/>
    <w:rsid w:val="00484329"/>
    <w:rsid w:val="004848AC"/>
    <w:rsid w:val="00484CD2"/>
    <w:rsid w:val="00484EA1"/>
    <w:rsid w:val="0048555F"/>
    <w:rsid w:val="004866C5"/>
    <w:rsid w:val="0048690F"/>
    <w:rsid w:val="00486E62"/>
    <w:rsid w:val="004872B3"/>
    <w:rsid w:val="00490A86"/>
    <w:rsid w:val="0049226A"/>
    <w:rsid w:val="0049396B"/>
    <w:rsid w:val="00496373"/>
    <w:rsid w:val="0049660B"/>
    <w:rsid w:val="004A0A7F"/>
    <w:rsid w:val="004A18CC"/>
    <w:rsid w:val="004A191F"/>
    <w:rsid w:val="004A20C2"/>
    <w:rsid w:val="004A328E"/>
    <w:rsid w:val="004B13FE"/>
    <w:rsid w:val="004B166A"/>
    <w:rsid w:val="004B21DB"/>
    <w:rsid w:val="004B2B87"/>
    <w:rsid w:val="004B3930"/>
    <w:rsid w:val="004B46AB"/>
    <w:rsid w:val="004B586E"/>
    <w:rsid w:val="004B615F"/>
    <w:rsid w:val="004B6EDD"/>
    <w:rsid w:val="004B7FBF"/>
    <w:rsid w:val="004C353D"/>
    <w:rsid w:val="004C3A7F"/>
    <w:rsid w:val="004C3A9F"/>
    <w:rsid w:val="004C3D47"/>
    <w:rsid w:val="004C4E38"/>
    <w:rsid w:val="004C707A"/>
    <w:rsid w:val="004D0362"/>
    <w:rsid w:val="004D0EE8"/>
    <w:rsid w:val="004D439D"/>
    <w:rsid w:val="004D4811"/>
    <w:rsid w:val="004D6161"/>
    <w:rsid w:val="004D647B"/>
    <w:rsid w:val="004D790A"/>
    <w:rsid w:val="004E0816"/>
    <w:rsid w:val="004E303F"/>
    <w:rsid w:val="004E3B2B"/>
    <w:rsid w:val="004F145D"/>
    <w:rsid w:val="004F164C"/>
    <w:rsid w:val="004F1794"/>
    <w:rsid w:val="004F4DB6"/>
    <w:rsid w:val="004F552E"/>
    <w:rsid w:val="004F5C6C"/>
    <w:rsid w:val="004F6B73"/>
    <w:rsid w:val="004F7324"/>
    <w:rsid w:val="004F7F92"/>
    <w:rsid w:val="00503B0F"/>
    <w:rsid w:val="00505599"/>
    <w:rsid w:val="005057E4"/>
    <w:rsid w:val="00505ACB"/>
    <w:rsid w:val="005060F6"/>
    <w:rsid w:val="00506F6B"/>
    <w:rsid w:val="0051063B"/>
    <w:rsid w:val="0051107B"/>
    <w:rsid w:val="00513837"/>
    <w:rsid w:val="00514343"/>
    <w:rsid w:val="00517237"/>
    <w:rsid w:val="00521479"/>
    <w:rsid w:val="005217AD"/>
    <w:rsid w:val="00521B37"/>
    <w:rsid w:val="00524F8E"/>
    <w:rsid w:val="0052514F"/>
    <w:rsid w:val="00525C2C"/>
    <w:rsid w:val="00527F8A"/>
    <w:rsid w:val="00530697"/>
    <w:rsid w:val="00532896"/>
    <w:rsid w:val="0053334D"/>
    <w:rsid w:val="00533688"/>
    <w:rsid w:val="00534E7A"/>
    <w:rsid w:val="00536B07"/>
    <w:rsid w:val="00536EEA"/>
    <w:rsid w:val="005373BF"/>
    <w:rsid w:val="00541718"/>
    <w:rsid w:val="00541B6D"/>
    <w:rsid w:val="00541B87"/>
    <w:rsid w:val="00541F01"/>
    <w:rsid w:val="0054438D"/>
    <w:rsid w:val="00544D60"/>
    <w:rsid w:val="00546059"/>
    <w:rsid w:val="00546FFF"/>
    <w:rsid w:val="005508E2"/>
    <w:rsid w:val="00550A33"/>
    <w:rsid w:val="00550BBD"/>
    <w:rsid w:val="00550D4E"/>
    <w:rsid w:val="00551280"/>
    <w:rsid w:val="005516A7"/>
    <w:rsid w:val="00552C79"/>
    <w:rsid w:val="00553401"/>
    <w:rsid w:val="00553B67"/>
    <w:rsid w:val="00554508"/>
    <w:rsid w:val="00554520"/>
    <w:rsid w:val="00560C95"/>
    <w:rsid w:val="00560CD8"/>
    <w:rsid w:val="0056199D"/>
    <w:rsid w:val="00563400"/>
    <w:rsid w:val="005650C4"/>
    <w:rsid w:val="00565614"/>
    <w:rsid w:val="00566F0C"/>
    <w:rsid w:val="00572B4F"/>
    <w:rsid w:val="00573247"/>
    <w:rsid w:val="005732CE"/>
    <w:rsid w:val="00573D9C"/>
    <w:rsid w:val="00573FAC"/>
    <w:rsid w:val="005766F3"/>
    <w:rsid w:val="00577E23"/>
    <w:rsid w:val="00580B5E"/>
    <w:rsid w:val="00580E2F"/>
    <w:rsid w:val="00581876"/>
    <w:rsid w:val="0058261E"/>
    <w:rsid w:val="005859FC"/>
    <w:rsid w:val="0058605E"/>
    <w:rsid w:val="00590A02"/>
    <w:rsid w:val="00593460"/>
    <w:rsid w:val="00594FED"/>
    <w:rsid w:val="005971B6"/>
    <w:rsid w:val="005A0214"/>
    <w:rsid w:val="005A04A3"/>
    <w:rsid w:val="005A04F9"/>
    <w:rsid w:val="005A050A"/>
    <w:rsid w:val="005A2C68"/>
    <w:rsid w:val="005A3AB0"/>
    <w:rsid w:val="005A65F7"/>
    <w:rsid w:val="005A672F"/>
    <w:rsid w:val="005B0B76"/>
    <w:rsid w:val="005B106E"/>
    <w:rsid w:val="005B1170"/>
    <w:rsid w:val="005B1559"/>
    <w:rsid w:val="005B1C29"/>
    <w:rsid w:val="005B2884"/>
    <w:rsid w:val="005B32CA"/>
    <w:rsid w:val="005B44D7"/>
    <w:rsid w:val="005B4E93"/>
    <w:rsid w:val="005B52F8"/>
    <w:rsid w:val="005B6FD7"/>
    <w:rsid w:val="005C0D5B"/>
    <w:rsid w:val="005C10E2"/>
    <w:rsid w:val="005C144D"/>
    <w:rsid w:val="005C1990"/>
    <w:rsid w:val="005C2112"/>
    <w:rsid w:val="005C29D4"/>
    <w:rsid w:val="005D0EC9"/>
    <w:rsid w:val="005D2A61"/>
    <w:rsid w:val="005D3F05"/>
    <w:rsid w:val="005D406A"/>
    <w:rsid w:val="005D4F84"/>
    <w:rsid w:val="005D5290"/>
    <w:rsid w:val="005D5C5D"/>
    <w:rsid w:val="005D5D77"/>
    <w:rsid w:val="005D79E5"/>
    <w:rsid w:val="005E04F9"/>
    <w:rsid w:val="005E14C0"/>
    <w:rsid w:val="005E1AD4"/>
    <w:rsid w:val="005E2A87"/>
    <w:rsid w:val="005E63ED"/>
    <w:rsid w:val="005E73BC"/>
    <w:rsid w:val="005F04E7"/>
    <w:rsid w:val="005F11E3"/>
    <w:rsid w:val="005F4A4E"/>
    <w:rsid w:val="005F7589"/>
    <w:rsid w:val="005F7C26"/>
    <w:rsid w:val="00600361"/>
    <w:rsid w:val="00600EEE"/>
    <w:rsid w:val="006016CD"/>
    <w:rsid w:val="0060231D"/>
    <w:rsid w:val="006026B9"/>
    <w:rsid w:val="006028E1"/>
    <w:rsid w:val="0060365E"/>
    <w:rsid w:val="00604398"/>
    <w:rsid w:val="006043B4"/>
    <w:rsid w:val="006051A3"/>
    <w:rsid w:val="00605ECA"/>
    <w:rsid w:val="00606C8E"/>
    <w:rsid w:val="00606F62"/>
    <w:rsid w:val="00607B7B"/>
    <w:rsid w:val="00611DA1"/>
    <w:rsid w:val="006144EB"/>
    <w:rsid w:val="0061479F"/>
    <w:rsid w:val="00615783"/>
    <w:rsid w:val="006163BA"/>
    <w:rsid w:val="00616883"/>
    <w:rsid w:val="006207CB"/>
    <w:rsid w:val="00620CC3"/>
    <w:rsid w:val="00622F4A"/>
    <w:rsid w:val="00623E70"/>
    <w:rsid w:val="00624A20"/>
    <w:rsid w:val="00624CE9"/>
    <w:rsid w:val="00624DDA"/>
    <w:rsid w:val="00624E85"/>
    <w:rsid w:val="00625A56"/>
    <w:rsid w:val="006265E1"/>
    <w:rsid w:val="00626933"/>
    <w:rsid w:val="006329CF"/>
    <w:rsid w:val="00633955"/>
    <w:rsid w:val="00636F17"/>
    <w:rsid w:val="0063717B"/>
    <w:rsid w:val="006373C9"/>
    <w:rsid w:val="006400B7"/>
    <w:rsid w:val="00641C58"/>
    <w:rsid w:val="00641FF8"/>
    <w:rsid w:val="00642184"/>
    <w:rsid w:val="00642A4D"/>
    <w:rsid w:val="00643213"/>
    <w:rsid w:val="00643A70"/>
    <w:rsid w:val="00652993"/>
    <w:rsid w:val="00652A03"/>
    <w:rsid w:val="00652E0F"/>
    <w:rsid w:val="00653997"/>
    <w:rsid w:val="00653AFA"/>
    <w:rsid w:val="00653F0C"/>
    <w:rsid w:val="00655084"/>
    <w:rsid w:val="00656E30"/>
    <w:rsid w:val="006570E0"/>
    <w:rsid w:val="006606A3"/>
    <w:rsid w:val="006621E9"/>
    <w:rsid w:val="00666920"/>
    <w:rsid w:val="00670A31"/>
    <w:rsid w:val="00671DAD"/>
    <w:rsid w:val="006734C4"/>
    <w:rsid w:val="00674D03"/>
    <w:rsid w:val="00675757"/>
    <w:rsid w:val="0067622E"/>
    <w:rsid w:val="00676CF3"/>
    <w:rsid w:val="00677C24"/>
    <w:rsid w:val="0068149E"/>
    <w:rsid w:val="00682962"/>
    <w:rsid w:val="00682C58"/>
    <w:rsid w:val="00683CA3"/>
    <w:rsid w:val="0068421F"/>
    <w:rsid w:val="006866CB"/>
    <w:rsid w:val="006867C3"/>
    <w:rsid w:val="00687D0C"/>
    <w:rsid w:val="0069105B"/>
    <w:rsid w:val="00691779"/>
    <w:rsid w:val="00695568"/>
    <w:rsid w:val="00695931"/>
    <w:rsid w:val="006974BE"/>
    <w:rsid w:val="00697A4D"/>
    <w:rsid w:val="00697CD7"/>
    <w:rsid w:val="006A02CF"/>
    <w:rsid w:val="006A08E1"/>
    <w:rsid w:val="006A0948"/>
    <w:rsid w:val="006A107C"/>
    <w:rsid w:val="006A206F"/>
    <w:rsid w:val="006A21EC"/>
    <w:rsid w:val="006A25A3"/>
    <w:rsid w:val="006A3C19"/>
    <w:rsid w:val="006A4143"/>
    <w:rsid w:val="006A5282"/>
    <w:rsid w:val="006B028C"/>
    <w:rsid w:val="006B07E3"/>
    <w:rsid w:val="006B0907"/>
    <w:rsid w:val="006B2AE8"/>
    <w:rsid w:val="006B300B"/>
    <w:rsid w:val="006B447C"/>
    <w:rsid w:val="006B4924"/>
    <w:rsid w:val="006B4C1C"/>
    <w:rsid w:val="006B5A18"/>
    <w:rsid w:val="006B5BA4"/>
    <w:rsid w:val="006B79CA"/>
    <w:rsid w:val="006B7CD0"/>
    <w:rsid w:val="006C0554"/>
    <w:rsid w:val="006C07B4"/>
    <w:rsid w:val="006C2CB1"/>
    <w:rsid w:val="006C4209"/>
    <w:rsid w:val="006C47F3"/>
    <w:rsid w:val="006C582A"/>
    <w:rsid w:val="006C76A8"/>
    <w:rsid w:val="006C797E"/>
    <w:rsid w:val="006D3A2F"/>
    <w:rsid w:val="006D3B8D"/>
    <w:rsid w:val="006D4139"/>
    <w:rsid w:val="006D4756"/>
    <w:rsid w:val="006D4E6A"/>
    <w:rsid w:val="006D6CAB"/>
    <w:rsid w:val="006E104A"/>
    <w:rsid w:val="006E1271"/>
    <w:rsid w:val="006E2CD6"/>
    <w:rsid w:val="006E39DC"/>
    <w:rsid w:val="006E3BFC"/>
    <w:rsid w:val="006E47E8"/>
    <w:rsid w:val="006E6CB2"/>
    <w:rsid w:val="006F0B24"/>
    <w:rsid w:val="006F2725"/>
    <w:rsid w:val="006F30BC"/>
    <w:rsid w:val="006F4159"/>
    <w:rsid w:val="006F6058"/>
    <w:rsid w:val="006F60A8"/>
    <w:rsid w:val="006F7D85"/>
    <w:rsid w:val="007017EF"/>
    <w:rsid w:val="00703032"/>
    <w:rsid w:val="007033E1"/>
    <w:rsid w:val="00703D68"/>
    <w:rsid w:val="00704FC6"/>
    <w:rsid w:val="00706283"/>
    <w:rsid w:val="00706468"/>
    <w:rsid w:val="00707AEC"/>
    <w:rsid w:val="00707E87"/>
    <w:rsid w:val="00707F90"/>
    <w:rsid w:val="007104EB"/>
    <w:rsid w:val="007107EA"/>
    <w:rsid w:val="00710DEC"/>
    <w:rsid w:val="00711686"/>
    <w:rsid w:val="00712D90"/>
    <w:rsid w:val="0071451A"/>
    <w:rsid w:val="00724B84"/>
    <w:rsid w:val="00725DB6"/>
    <w:rsid w:val="007260A3"/>
    <w:rsid w:val="0072614C"/>
    <w:rsid w:val="007265E3"/>
    <w:rsid w:val="00727F3C"/>
    <w:rsid w:val="00730809"/>
    <w:rsid w:val="00731173"/>
    <w:rsid w:val="00731581"/>
    <w:rsid w:val="007340E8"/>
    <w:rsid w:val="00734478"/>
    <w:rsid w:val="00734565"/>
    <w:rsid w:val="00734EFF"/>
    <w:rsid w:val="00735E8A"/>
    <w:rsid w:val="00736ED5"/>
    <w:rsid w:val="007406D1"/>
    <w:rsid w:val="00740CDB"/>
    <w:rsid w:val="00744100"/>
    <w:rsid w:val="00745E7C"/>
    <w:rsid w:val="007479A8"/>
    <w:rsid w:val="00747B86"/>
    <w:rsid w:val="00752EE6"/>
    <w:rsid w:val="00754403"/>
    <w:rsid w:val="0075593A"/>
    <w:rsid w:val="00756C4E"/>
    <w:rsid w:val="0075709E"/>
    <w:rsid w:val="0075737F"/>
    <w:rsid w:val="007607D7"/>
    <w:rsid w:val="00762355"/>
    <w:rsid w:val="007627A9"/>
    <w:rsid w:val="007646EF"/>
    <w:rsid w:val="00767D16"/>
    <w:rsid w:val="00767E73"/>
    <w:rsid w:val="00770474"/>
    <w:rsid w:val="00771776"/>
    <w:rsid w:val="00773DF5"/>
    <w:rsid w:val="007741F4"/>
    <w:rsid w:val="00775235"/>
    <w:rsid w:val="00775831"/>
    <w:rsid w:val="0077674D"/>
    <w:rsid w:val="007772CC"/>
    <w:rsid w:val="00780E26"/>
    <w:rsid w:val="00781CA2"/>
    <w:rsid w:val="00782F20"/>
    <w:rsid w:val="00787138"/>
    <w:rsid w:val="00787F3A"/>
    <w:rsid w:val="00790A06"/>
    <w:rsid w:val="00791826"/>
    <w:rsid w:val="00791911"/>
    <w:rsid w:val="007924F5"/>
    <w:rsid w:val="00792A7F"/>
    <w:rsid w:val="00793DF5"/>
    <w:rsid w:val="00794CE6"/>
    <w:rsid w:val="0079720A"/>
    <w:rsid w:val="007978AC"/>
    <w:rsid w:val="00797C31"/>
    <w:rsid w:val="007A04FA"/>
    <w:rsid w:val="007A0D9F"/>
    <w:rsid w:val="007A1362"/>
    <w:rsid w:val="007A2B5A"/>
    <w:rsid w:val="007A34A2"/>
    <w:rsid w:val="007A4574"/>
    <w:rsid w:val="007A5B64"/>
    <w:rsid w:val="007A5D7A"/>
    <w:rsid w:val="007B09A2"/>
    <w:rsid w:val="007B2495"/>
    <w:rsid w:val="007B274B"/>
    <w:rsid w:val="007B347E"/>
    <w:rsid w:val="007B42BB"/>
    <w:rsid w:val="007B48F5"/>
    <w:rsid w:val="007B566F"/>
    <w:rsid w:val="007B5A49"/>
    <w:rsid w:val="007B61F6"/>
    <w:rsid w:val="007C0EC4"/>
    <w:rsid w:val="007C15E6"/>
    <w:rsid w:val="007C1A8B"/>
    <w:rsid w:val="007C4CED"/>
    <w:rsid w:val="007C6398"/>
    <w:rsid w:val="007C6D98"/>
    <w:rsid w:val="007C74B7"/>
    <w:rsid w:val="007C7FF2"/>
    <w:rsid w:val="007D04B0"/>
    <w:rsid w:val="007D2B8F"/>
    <w:rsid w:val="007D3244"/>
    <w:rsid w:val="007D5BA0"/>
    <w:rsid w:val="007D7139"/>
    <w:rsid w:val="007E0AA5"/>
    <w:rsid w:val="007E1624"/>
    <w:rsid w:val="007E2432"/>
    <w:rsid w:val="007E281B"/>
    <w:rsid w:val="007E305A"/>
    <w:rsid w:val="007E35EE"/>
    <w:rsid w:val="007E4ED3"/>
    <w:rsid w:val="007E57F3"/>
    <w:rsid w:val="007E69A7"/>
    <w:rsid w:val="007E7B14"/>
    <w:rsid w:val="007F0613"/>
    <w:rsid w:val="007F0E4A"/>
    <w:rsid w:val="007F0E7A"/>
    <w:rsid w:val="007F1CEE"/>
    <w:rsid w:val="007F3370"/>
    <w:rsid w:val="007F3CDA"/>
    <w:rsid w:val="007F43D8"/>
    <w:rsid w:val="007F48FD"/>
    <w:rsid w:val="007F53D0"/>
    <w:rsid w:val="007F580D"/>
    <w:rsid w:val="007F588F"/>
    <w:rsid w:val="00800EEE"/>
    <w:rsid w:val="00800F7A"/>
    <w:rsid w:val="00800FE4"/>
    <w:rsid w:val="0080446E"/>
    <w:rsid w:val="0080461D"/>
    <w:rsid w:val="00804D4D"/>
    <w:rsid w:val="00805F2C"/>
    <w:rsid w:val="00806C90"/>
    <w:rsid w:val="00807153"/>
    <w:rsid w:val="00807413"/>
    <w:rsid w:val="008077E0"/>
    <w:rsid w:val="00807905"/>
    <w:rsid w:val="00807A3B"/>
    <w:rsid w:val="008136EE"/>
    <w:rsid w:val="0081457C"/>
    <w:rsid w:val="0081539D"/>
    <w:rsid w:val="00820127"/>
    <w:rsid w:val="00821CF2"/>
    <w:rsid w:val="008231E1"/>
    <w:rsid w:val="0082494E"/>
    <w:rsid w:val="00824E97"/>
    <w:rsid w:val="00826063"/>
    <w:rsid w:val="008272F8"/>
    <w:rsid w:val="008278D2"/>
    <w:rsid w:val="00831334"/>
    <w:rsid w:val="0083195A"/>
    <w:rsid w:val="00831B17"/>
    <w:rsid w:val="00832A39"/>
    <w:rsid w:val="00833DF1"/>
    <w:rsid w:val="00833F52"/>
    <w:rsid w:val="00834156"/>
    <w:rsid w:val="00834324"/>
    <w:rsid w:val="00834ED1"/>
    <w:rsid w:val="00835CC0"/>
    <w:rsid w:val="0083658B"/>
    <w:rsid w:val="00836D2A"/>
    <w:rsid w:val="00844CF3"/>
    <w:rsid w:val="008454BB"/>
    <w:rsid w:val="008506DE"/>
    <w:rsid w:val="008513D3"/>
    <w:rsid w:val="00852E12"/>
    <w:rsid w:val="00853947"/>
    <w:rsid w:val="00855F1C"/>
    <w:rsid w:val="008568BE"/>
    <w:rsid w:val="00856B16"/>
    <w:rsid w:val="00857977"/>
    <w:rsid w:val="00857FC5"/>
    <w:rsid w:val="00862F2D"/>
    <w:rsid w:val="008652C0"/>
    <w:rsid w:val="0086644F"/>
    <w:rsid w:val="00867549"/>
    <w:rsid w:val="00871684"/>
    <w:rsid w:val="008718BE"/>
    <w:rsid w:val="0087204D"/>
    <w:rsid w:val="00872A81"/>
    <w:rsid w:val="008753A7"/>
    <w:rsid w:val="00875B83"/>
    <w:rsid w:val="00875FA4"/>
    <w:rsid w:val="008779FD"/>
    <w:rsid w:val="008803FE"/>
    <w:rsid w:val="0088393F"/>
    <w:rsid w:val="008851EF"/>
    <w:rsid w:val="008863F0"/>
    <w:rsid w:val="0088646E"/>
    <w:rsid w:val="00886847"/>
    <w:rsid w:val="008878EE"/>
    <w:rsid w:val="00887C41"/>
    <w:rsid w:val="00887CD4"/>
    <w:rsid w:val="00890C46"/>
    <w:rsid w:val="00893C20"/>
    <w:rsid w:val="00894367"/>
    <w:rsid w:val="008960F5"/>
    <w:rsid w:val="008A0012"/>
    <w:rsid w:val="008A1EC2"/>
    <w:rsid w:val="008A3117"/>
    <w:rsid w:val="008A3B40"/>
    <w:rsid w:val="008A45FF"/>
    <w:rsid w:val="008A5D56"/>
    <w:rsid w:val="008A6571"/>
    <w:rsid w:val="008A6955"/>
    <w:rsid w:val="008A6F0D"/>
    <w:rsid w:val="008A71DE"/>
    <w:rsid w:val="008B05F1"/>
    <w:rsid w:val="008B1483"/>
    <w:rsid w:val="008B1ED1"/>
    <w:rsid w:val="008B3778"/>
    <w:rsid w:val="008B417F"/>
    <w:rsid w:val="008B48CE"/>
    <w:rsid w:val="008B508A"/>
    <w:rsid w:val="008B7704"/>
    <w:rsid w:val="008B7C0D"/>
    <w:rsid w:val="008C0C32"/>
    <w:rsid w:val="008C0E9A"/>
    <w:rsid w:val="008C1CB8"/>
    <w:rsid w:val="008C2077"/>
    <w:rsid w:val="008C255A"/>
    <w:rsid w:val="008C38F8"/>
    <w:rsid w:val="008C3EA2"/>
    <w:rsid w:val="008C4D12"/>
    <w:rsid w:val="008C74E8"/>
    <w:rsid w:val="008D0C66"/>
    <w:rsid w:val="008D166D"/>
    <w:rsid w:val="008D1B06"/>
    <w:rsid w:val="008D1EB4"/>
    <w:rsid w:val="008D47D6"/>
    <w:rsid w:val="008D53E4"/>
    <w:rsid w:val="008D6D4F"/>
    <w:rsid w:val="008E0E1E"/>
    <w:rsid w:val="008E1268"/>
    <w:rsid w:val="008E3048"/>
    <w:rsid w:val="008E4714"/>
    <w:rsid w:val="008E671A"/>
    <w:rsid w:val="008E6FA2"/>
    <w:rsid w:val="008E799A"/>
    <w:rsid w:val="008F06C3"/>
    <w:rsid w:val="008F2D2D"/>
    <w:rsid w:val="008F7445"/>
    <w:rsid w:val="0090011B"/>
    <w:rsid w:val="00900E95"/>
    <w:rsid w:val="009018D8"/>
    <w:rsid w:val="00901960"/>
    <w:rsid w:val="00901FD0"/>
    <w:rsid w:val="00902962"/>
    <w:rsid w:val="00903870"/>
    <w:rsid w:val="009039C2"/>
    <w:rsid w:val="00904CBC"/>
    <w:rsid w:val="00905014"/>
    <w:rsid w:val="00905FC1"/>
    <w:rsid w:val="00907EE4"/>
    <w:rsid w:val="009101E4"/>
    <w:rsid w:val="009103EE"/>
    <w:rsid w:val="00911C26"/>
    <w:rsid w:val="00911D74"/>
    <w:rsid w:val="00911FEA"/>
    <w:rsid w:val="009121B0"/>
    <w:rsid w:val="00913077"/>
    <w:rsid w:val="009134E9"/>
    <w:rsid w:val="00913C9A"/>
    <w:rsid w:val="009170A6"/>
    <w:rsid w:val="00920CFE"/>
    <w:rsid w:val="00920F73"/>
    <w:rsid w:val="00921496"/>
    <w:rsid w:val="009217A6"/>
    <w:rsid w:val="009270EC"/>
    <w:rsid w:val="00930D09"/>
    <w:rsid w:val="0093101C"/>
    <w:rsid w:val="00931F15"/>
    <w:rsid w:val="00934921"/>
    <w:rsid w:val="00935B29"/>
    <w:rsid w:val="00936A06"/>
    <w:rsid w:val="0094044D"/>
    <w:rsid w:val="00940979"/>
    <w:rsid w:val="00941B56"/>
    <w:rsid w:val="00941B7A"/>
    <w:rsid w:val="00941CAB"/>
    <w:rsid w:val="009441E7"/>
    <w:rsid w:val="0094597D"/>
    <w:rsid w:val="009460B8"/>
    <w:rsid w:val="009464C4"/>
    <w:rsid w:val="009504BC"/>
    <w:rsid w:val="00951593"/>
    <w:rsid w:val="0095230E"/>
    <w:rsid w:val="00952770"/>
    <w:rsid w:val="0095342D"/>
    <w:rsid w:val="0095354E"/>
    <w:rsid w:val="009544A2"/>
    <w:rsid w:val="00954AF0"/>
    <w:rsid w:val="00955E79"/>
    <w:rsid w:val="0095664E"/>
    <w:rsid w:val="0096066D"/>
    <w:rsid w:val="009625D2"/>
    <w:rsid w:val="0096330D"/>
    <w:rsid w:val="00963E0C"/>
    <w:rsid w:val="00964062"/>
    <w:rsid w:val="0096606F"/>
    <w:rsid w:val="00966B3E"/>
    <w:rsid w:val="0097000A"/>
    <w:rsid w:val="00971F51"/>
    <w:rsid w:val="00972AF8"/>
    <w:rsid w:val="00974F9C"/>
    <w:rsid w:val="00975755"/>
    <w:rsid w:val="00975774"/>
    <w:rsid w:val="00975E01"/>
    <w:rsid w:val="009766F4"/>
    <w:rsid w:val="00977975"/>
    <w:rsid w:val="00980415"/>
    <w:rsid w:val="009805F4"/>
    <w:rsid w:val="00980FD0"/>
    <w:rsid w:val="009851B8"/>
    <w:rsid w:val="00985347"/>
    <w:rsid w:val="0098713A"/>
    <w:rsid w:val="0099151F"/>
    <w:rsid w:val="00993589"/>
    <w:rsid w:val="009937C1"/>
    <w:rsid w:val="00993932"/>
    <w:rsid w:val="00994E2A"/>
    <w:rsid w:val="00995541"/>
    <w:rsid w:val="00995F0B"/>
    <w:rsid w:val="00996B04"/>
    <w:rsid w:val="00996F33"/>
    <w:rsid w:val="009973FB"/>
    <w:rsid w:val="0099760C"/>
    <w:rsid w:val="009A0120"/>
    <w:rsid w:val="009A1DBB"/>
    <w:rsid w:val="009A4FC1"/>
    <w:rsid w:val="009A6E7C"/>
    <w:rsid w:val="009A72DD"/>
    <w:rsid w:val="009B0321"/>
    <w:rsid w:val="009B0DB7"/>
    <w:rsid w:val="009B209D"/>
    <w:rsid w:val="009B2446"/>
    <w:rsid w:val="009B3F4F"/>
    <w:rsid w:val="009B4ADF"/>
    <w:rsid w:val="009B4EF9"/>
    <w:rsid w:val="009B5164"/>
    <w:rsid w:val="009B7182"/>
    <w:rsid w:val="009B7933"/>
    <w:rsid w:val="009C00A0"/>
    <w:rsid w:val="009C09FB"/>
    <w:rsid w:val="009C1F53"/>
    <w:rsid w:val="009C22D9"/>
    <w:rsid w:val="009C238F"/>
    <w:rsid w:val="009C2637"/>
    <w:rsid w:val="009C42D9"/>
    <w:rsid w:val="009C4F7F"/>
    <w:rsid w:val="009C602B"/>
    <w:rsid w:val="009C7B14"/>
    <w:rsid w:val="009C7CDD"/>
    <w:rsid w:val="009D02C4"/>
    <w:rsid w:val="009D0501"/>
    <w:rsid w:val="009D104A"/>
    <w:rsid w:val="009D4BB3"/>
    <w:rsid w:val="009D502A"/>
    <w:rsid w:val="009D5711"/>
    <w:rsid w:val="009D7728"/>
    <w:rsid w:val="009E014B"/>
    <w:rsid w:val="009E15A6"/>
    <w:rsid w:val="009E29C4"/>
    <w:rsid w:val="009E3783"/>
    <w:rsid w:val="009E5EC8"/>
    <w:rsid w:val="009E6031"/>
    <w:rsid w:val="009E6BCC"/>
    <w:rsid w:val="009E6D04"/>
    <w:rsid w:val="009F04A9"/>
    <w:rsid w:val="009F10BA"/>
    <w:rsid w:val="009F1981"/>
    <w:rsid w:val="009F2B17"/>
    <w:rsid w:val="009F629E"/>
    <w:rsid w:val="00A01730"/>
    <w:rsid w:val="00A01DF3"/>
    <w:rsid w:val="00A021C9"/>
    <w:rsid w:val="00A021DD"/>
    <w:rsid w:val="00A04163"/>
    <w:rsid w:val="00A0550C"/>
    <w:rsid w:val="00A0593B"/>
    <w:rsid w:val="00A06219"/>
    <w:rsid w:val="00A06D6A"/>
    <w:rsid w:val="00A105AA"/>
    <w:rsid w:val="00A11EEC"/>
    <w:rsid w:val="00A1246B"/>
    <w:rsid w:val="00A13488"/>
    <w:rsid w:val="00A1372C"/>
    <w:rsid w:val="00A13CD1"/>
    <w:rsid w:val="00A14352"/>
    <w:rsid w:val="00A15C20"/>
    <w:rsid w:val="00A15D7F"/>
    <w:rsid w:val="00A21FC0"/>
    <w:rsid w:val="00A228AE"/>
    <w:rsid w:val="00A243CA"/>
    <w:rsid w:val="00A2494F"/>
    <w:rsid w:val="00A24A79"/>
    <w:rsid w:val="00A24BEC"/>
    <w:rsid w:val="00A264BC"/>
    <w:rsid w:val="00A27BD7"/>
    <w:rsid w:val="00A30118"/>
    <w:rsid w:val="00A30932"/>
    <w:rsid w:val="00A3162E"/>
    <w:rsid w:val="00A322F0"/>
    <w:rsid w:val="00A3320A"/>
    <w:rsid w:val="00A34B1F"/>
    <w:rsid w:val="00A42435"/>
    <w:rsid w:val="00A43D39"/>
    <w:rsid w:val="00A46092"/>
    <w:rsid w:val="00A46887"/>
    <w:rsid w:val="00A50551"/>
    <w:rsid w:val="00A50A88"/>
    <w:rsid w:val="00A51CEB"/>
    <w:rsid w:val="00A5427E"/>
    <w:rsid w:val="00A547E9"/>
    <w:rsid w:val="00A54BAA"/>
    <w:rsid w:val="00A55345"/>
    <w:rsid w:val="00A572D3"/>
    <w:rsid w:val="00A57E7C"/>
    <w:rsid w:val="00A6122B"/>
    <w:rsid w:val="00A61A80"/>
    <w:rsid w:val="00A62E09"/>
    <w:rsid w:val="00A62E54"/>
    <w:rsid w:val="00A63231"/>
    <w:rsid w:val="00A63873"/>
    <w:rsid w:val="00A65B2D"/>
    <w:rsid w:val="00A6629D"/>
    <w:rsid w:val="00A671C1"/>
    <w:rsid w:val="00A672A7"/>
    <w:rsid w:val="00A70556"/>
    <w:rsid w:val="00A74673"/>
    <w:rsid w:val="00A7468A"/>
    <w:rsid w:val="00A77178"/>
    <w:rsid w:val="00A81185"/>
    <w:rsid w:val="00A82185"/>
    <w:rsid w:val="00A845D5"/>
    <w:rsid w:val="00A85CE0"/>
    <w:rsid w:val="00A8797A"/>
    <w:rsid w:val="00A9060F"/>
    <w:rsid w:val="00A90B91"/>
    <w:rsid w:val="00A96177"/>
    <w:rsid w:val="00A96B7F"/>
    <w:rsid w:val="00AA1B89"/>
    <w:rsid w:val="00AA5DD8"/>
    <w:rsid w:val="00AA6DCE"/>
    <w:rsid w:val="00AB0841"/>
    <w:rsid w:val="00AB0DC6"/>
    <w:rsid w:val="00AB27B0"/>
    <w:rsid w:val="00AB2D77"/>
    <w:rsid w:val="00AB3662"/>
    <w:rsid w:val="00AB4607"/>
    <w:rsid w:val="00AB5E73"/>
    <w:rsid w:val="00AB6A07"/>
    <w:rsid w:val="00AC018C"/>
    <w:rsid w:val="00AC0FB3"/>
    <w:rsid w:val="00AC27A3"/>
    <w:rsid w:val="00AC33EB"/>
    <w:rsid w:val="00AC3EAC"/>
    <w:rsid w:val="00AC54DA"/>
    <w:rsid w:val="00AC5C80"/>
    <w:rsid w:val="00AC6AF4"/>
    <w:rsid w:val="00AD08E5"/>
    <w:rsid w:val="00AD2C31"/>
    <w:rsid w:val="00AD3DC3"/>
    <w:rsid w:val="00AD5343"/>
    <w:rsid w:val="00AD658D"/>
    <w:rsid w:val="00AD6A86"/>
    <w:rsid w:val="00AD73DE"/>
    <w:rsid w:val="00AD790B"/>
    <w:rsid w:val="00AD79C7"/>
    <w:rsid w:val="00AE2AB0"/>
    <w:rsid w:val="00AE2F41"/>
    <w:rsid w:val="00AE382B"/>
    <w:rsid w:val="00AE6E91"/>
    <w:rsid w:val="00AE7D0B"/>
    <w:rsid w:val="00AF1C0D"/>
    <w:rsid w:val="00AF1D62"/>
    <w:rsid w:val="00AF29DE"/>
    <w:rsid w:val="00AF2F44"/>
    <w:rsid w:val="00AF4AC7"/>
    <w:rsid w:val="00AF5C29"/>
    <w:rsid w:val="00AF68A5"/>
    <w:rsid w:val="00AF7CBD"/>
    <w:rsid w:val="00B0047B"/>
    <w:rsid w:val="00B0158D"/>
    <w:rsid w:val="00B01C5D"/>
    <w:rsid w:val="00B01C60"/>
    <w:rsid w:val="00B05CF4"/>
    <w:rsid w:val="00B05FE8"/>
    <w:rsid w:val="00B060F1"/>
    <w:rsid w:val="00B06F18"/>
    <w:rsid w:val="00B0718D"/>
    <w:rsid w:val="00B117C4"/>
    <w:rsid w:val="00B11C4A"/>
    <w:rsid w:val="00B11CE6"/>
    <w:rsid w:val="00B135E6"/>
    <w:rsid w:val="00B1670C"/>
    <w:rsid w:val="00B16DEB"/>
    <w:rsid w:val="00B17D69"/>
    <w:rsid w:val="00B20BF5"/>
    <w:rsid w:val="00B20F06"/>
    <w:rsid w:val="00B21192"/>
    <w:rsid w:val="00B211B1"/>
    <w:rsid w:val="00B24F81"/>
    <w:rsid w:val="00B2659A"/>
    <w:rsid w:val="00B2678B"/>
    <w:rsid w:val="00B2711B"/>
    <w:rsid w:val="00B3037F"/>
    <w:rsid w:val="00B305D3"/>
    <w:rsid w:val="00B31EE5"/>
    <w:rsid w:val="00B32737"/>
    <w:rsid w:val="00B327DE"/>
    <w:rsid w:val="00B32E83"/>
    <w:rsid w:val="00B34EF3"/>
    <w:rsid w:val="00B35F43"/>
    <w:rsid w:val="00B37F31"/>
    <w:rsid w:val="00B4014F"/>
    <w:rsid w:val="00B404BC"/>
    <w:rsid w:val="00B40A42"/>
    <w:rsid w:val="00B40C40"/>
    <w:rsid w:val="00B41A29"/>
    <w:rsid w:val="00B41BE0"/>
    <w:rsid w:val="00B423E3"/>
    <w:rsid w:val="00B42744"/>
    <w:rsid w:val="00B42DF8"/>
    <w:rsid w:val="00B45D56"/>
    <w:rsid w:val="00B46295"/>
    <w:rsid w:val="00B5011C"/>
    <w:rsid w:val="00B5245A"/>
    <w:rsid w:val="00B530AA"/>
    <w:rsid w:val="00B534B8"/>
    <w:rsid w:val="00B56E64"/>
    <w:rsid w:val="00B57004"/>
    <w:rsid w:val="00B57C75"/>
    <w:rsid w:val="00B6130E"/>
    <w:rsid w:val="00B62359"/>
    <w:rsid w:val="00B63F1B"/>
    <w:rsid w:val="00B653B7"/>
    <w:rsid w:val="00B66157"/>
    <w:rsid w:val="00B66AF0"/>
    <w:rsid w:val="00B66D21"/>
    <w:rsid w:val="00B74ACD"/>
    <w:rsid w:val="00B7504F"/>
    <w:rsid w:val="00B750F0"/>
    <w:rsid w:val="00B75E06"/>
    <w:rsid w:val="00B767BB"/>
    <w:rsid w:val="00B77E44"/>
    <w:rsid w:val="00B811A0"/>
    <w:rsid w:val="00B826C6"/>
    <w:rsid w:val="00B8353A"/>
    <w:rsid w:val="00B8397A"/>
    <w:rsid w:val="00B848BA"/>
    <w:rsid w:val="00B8591B"/>
    <w:rsid w:val="00B85A04"/>
    <w:rsid w:val="00B85C81"/>
    <w:rsid w:val="00B865A6"/>
    <w:rsid w:val="00B9180B"/>
    <w:rsid w:val="00B91FF6"/>
    <w:rsid w:val="00B92251"/>
    <w:rsid w:val="00B92662"/>
    <w:rsid w:val="00B9404A"/>
    <w:rsid w:val="00B94F04"/>
    <w:rsid w:val="00B9543C"/>
    <w:rsid w:val="00B95648"/>
    <w:rsid w:val="00B96474"/>
    <w:rsid w:val="00BA0859"/>
    <w:rsid w:val="00BA0F85"/>
    <w:rsid w:val="00BA13C7"/>
    <w:rsid w:val="00BA1885"/>
    <w:rsid w:val="00BA2103"/>
    <w:rsid w:val="00BA452D"/>
    <w:rsid w:val="00BA498A"/>
    <w:rsid w:val="00BA56B1"/>
    <w:rsid w:val="00BA592E"/>
    <w:rsid w:val="00BA5CBF"/>
    <w:rsid w:val="00BA7380"/>
    <w:rsid w:val="00BA7684"/>
    <w:rsid w:val="00BB0310"/>
    <w:rsid w:val="00BB069C"/>
    <w:rsid w:val="00BB2389"/>
    <w:rsid w:val="00BB2867"/>
    <w:rsid w:val="00BB30A2"/>
    <w:rsid w:val="00BB31C3"/>
    <w:rsid w:val="00BB3FBF"/>
    <w:rsid w:val="00BB443B"/>
    <w:rsid w:val="00BB53CC"/>
    <w:rsid w:val="00BB5884"/>
    <w:rsid w:val="00BB727C"/>
    <w:rsid w:val="00BC1A79"/>
    <w:rsid w:val="00BC2EDA"/>
    <w:rsid w:val="00BC4E9C"/>
    <w:rsid w:val="00BC638E"/>
    <w:rsid w:val="00BC7AA6"/>
    <w:rsid w:val="00BD0ECB"/>
    <w:rsid w:val="00BD1315"/>
    <w:rsid w:val="00BD1999"/>
    <w:rsid w:val="00BD1AFD"/>
    <w:rsid w:val="00BD2194"/>
    <w:rsid w:val="00BD431C"/>
    <w:rsid w:val="00BD44BE"/>
    <w:rsid w:val="00BD47AB"/>
    <w:rsid w:val="00BD64E3"/>
    <w:rsid w:val="00BD67BA"/>
    <w:rsid w:val="00BD7714"/>
    <w:rsid w:val="00BE0B4B"/>
    <w:rsid w:val="00BE13ED"/>
    <w:rsid w:val="00BE2362"/>
    <w:rsid w:val="00BE29D5"/>
    <w:rsid w:val="00BE3442"/>
    <w:rsid w:val="00BE3D76"/>
    <w:rsid w:val="00BE5CFF"/>
    <w:rsid w:val="00BE69DF"/>
    <w:rsid w:val="00BE71B6"/>
    <w:rsid w:val="00BE7B2F"/>
    <w:rsid w:val="00BF0483"/>
    <w:rsid w:val="00BF1651"/>
    <w:rsid w:val="00BF168E"/>
    <w:rsid w:val="00BF1808"/>
    <w:rsid w:val="00BF1A17"/>
    <w:rsid w:val="00BF47E6"/>
    <w:rsid w:val="00BF4955"/>
    <w:rsid w:val="00BF71F2"/>
    <w:rsid w:val="00C00461"/>
    <w:rsid w:val="00C01744"/>
    <w:rsid w:val="00C028DE"/>
    <w:rsid w:val="00C04617"/>
    <w:rsid w:val="00C072BC"/>
    <w:rsid w:val="00C07757"/>
    <w:rsid w:val="00C0789F"/>
    <w:rsid w:val="00C10F50"/>
    <w:rsid w:val="00C120AF"/>
    <w:rsid w:val="00C14253"/>
    <w:rsid w:val="00C14D3E"/>
    <w:rsid w:val="00C16F9B"/>
    <w:rsid w:val="00C17211"/>
    <w:rsid w:val="00C17B72"/>
    <w:rsid w:val="00C20F9F"/>
    <w:rsid w:val="00C220A9"/>
    <w:rsid w:val="00C22872"/>
    <w:rsid w:val="00C22B2F"/>
    <w:rsid w:val="00C23DF0"/>
    <w:rsid w:val="00C2493D"/>
    <w:rsid w:val="00C25A73"/>
    <w:rsid w:val="00C3157B"/>
    <w:rsid w:val="00C3276C"/>
    <w:rsid w:val="00C32904"/>
    <w:rsid w:val="00C33342"/>
    <w:rsid w:val="00C33EA1"/>
    <w:rsid w:val="00C35805"/>
    <w:rsid w:val="00C41465"/>
    <w:rsid w:val="00C41821"/>
    <w:rsid w:val="00C4223C"/>
    <w:rsid w:val="00C427A7"/>
    <w:rsid w:val="00C42EE5"/>
    <w:rsid w:val="00C4383E"/>
    <w:rsid w:val="00C4384C"/>
    <w:rsid w:val="00C4438E"/>
    <w:rsid w:val="00C459E8"/>
    <w:rsid w:val="00C468BB"/>
    <w:rsid w:val="00C5465E"/>
    <w:rsid w:val="00C5560B"/>
    <w:rsid w:val="00C56929"/>
    <w:rsid w:val="00C56DD1"/>
    <w:rsid w:val="00C60E09"/>
    <w:rsid w:val="00C61FEA"/>
    <w:rsid w:val="00C627DF"/>
    <w:rsid w:val="00C62D6D"/>
    <w:rsid w:val="00C62FF1"/>
    <w:rsid w:val="00C64307"/>
    <w:rsid w:val="00C65EBC"/>
    <w:rsid w:val="00C6627F"/>
    <w:rsid w:val="00C665BF"/>
    <w:rsid w:val="00C70339"/>
    <w:rsid w:val="00C70BB6"/>
    <w:rsid w:val="00C7234D"/>
    <w:rsid w:val="00C72F89"/>
    <w:rsid w:val="00C73EED"/>
    <w:rsid w:val="00C74122"/>
    <w:rsid w:val="00C76000"/>
    <w:rsid w:val="00C7607F"/>
    <w:rsid w:val="00C80BA5"/>
    <w:rsid w:val="00C81153"/>
    <w:rsid w:val="00C81E4C"/>
    <w:rsid w:val="00C820EE"/>
    <w:rsid w:val="00C8219C"/>
    <w:rsid w:val="00C8238D"/>
    <w:rsid w:val="00C834BC"/>
    <w:rsid w:val="00C83753"/>
    <w:rsid w:val="00C8378B"/>
    <w:rsid w:val="00C84BDD"/>
    <w:rsid w:val="00C85633"/>
    <w:rsid w:val="00C86073"/>
    <w:rsid w:val="00C93BF8"/>
    <w:rsid w:val="00C94C22"/>
    <w:rsid w:val="00C96E02"/>
    <w:rsid w:val="00CA1B76"/>
    <w:rsid w:val="00CA5DB3"/>
    <w:rsid w:val="00CA5F56"/>
    <w:rsid w:val="00CB0C43"/>
    <w:rsid w:val="00CB135E"/>
    <w:rsid w:val="00CB3CC4"/>
    <w:rsid w:val="00CB58D6"/>
    <w:rsid w:val="00CB6E64"/>
    <w:rsid w:val="00CB7EA4"/>
    <w:rsid w:val="00CC0F61"/>
    <w:rsid w:val="00CC105D"/>
    <w:rsid w:val="00CC17FA"/>
    <w:rsid w:val="00CC28F2"/>
    <w:rsid w:val="00CC2F1D"/>
    <w:rsid w:val="00CC59AD"/>
    <w:rsid w:val="00CD5A7F"/>
    <w:rsid w:val="00CD5DE1"/>
    <w:rsid w:val="00CD69F1"/>
    <w:rsid w:val="00CD7EEF"/>
    <w:rsid w:val="00CE1D7F"/>
    <w:rsid w:val="00CE2263"/>
    <w:rsid w:val="00CE271B"/>
    <w:rsid w:val="00CE74C9"/>
    <w:rsid w:val="00CF0EDD"/>
    <w:rsid w:val="00CF3847"/>
    <w:rsid w:val="00CF3D46"/>
    <w:rsid w:val="00CF4A45"/>
    <w:rsid w:val="00CF6D14"/>
    <w:rsid w:val="00CF76FD"/>
    <w:rsid w:val="00CF7816"/>
    <w:rsid w:val="00D003B8"/>
    <w:rsid w:val="00D00A61"/>
    <w:rsid w:val="00D010E5"/>
    <w:rsid w:val="00D01533"/>
    <w:rsid w:val="00D0266B"/>
    <w:rsid w:val="00D02ACA"/>
    <w:rsid w:val="00D039D8"/>
    <w:rsid w:val="00D03A47"/>
    <w:rsid w:val="00D03C74"/>
    <w:rsid w:val="00D05607"/>
    <w:rsid w:val="00D070B0"/>
    <w:rsid w:val="00D07551"/>
    <w:rsid w:val="00D07BE4"/>
    <w:rsid w:val="00D108C6"/>
    <w:rsid w:val="00D10F48"/>
    <w:rsid w:val="00D11E2F"/>
    <w:rsid w:val="00D11E7F"/>
    <w:rsid w:val="00D13418"/>
    <w:rsid w:val="00D14A4C"/>
    <w:rsid w:val="00D1539A"/>
    <w:rsid w:val="00D17311"/>
    <w:rsid w:val="00D23207"/>
    <w:rsid w:val="00D23B1C"/>
    <w:rsid w:val="00D256AF"/>
    <w:rsid w:val="00D265CA"/>
    <w:rsid w:val="00D27188"/>
    <w:rsid w:val="00D27CE0"/>
    <w:rsid w:val="00D302F8"/>
    <w:rsid w:val="00D30800"/>
    <w:rsid w:val="00D30821"/>
    <w:rsid w:val="00D30852"/>
    <w:rsid w:val="00D31922"/>
    <w:rsid w:val="00D31929"/>
    <w:rsid w:val="00D31E65"/>
    <w:rsid w:val="00D33486"/>
    <w:rsid w:val="00D3504A"/>
    <w:rsid w:val="00D3540F"/>
    <w:rsid w:val="00D369CF"/>
    <w:rsid w:val="00D438B1"/>
    <w:rsid w:val="00D44281"/>
    <w:rsid w:val="00D44453"/>
    <w:rsid w:val="00D444BF"/>
    <w:rsid w:val="00D44800"/>
    <w:rsid w:val="00D45A55"/>
    <w:rsid w:val="00D45ED3"/>
    <w:rsid w:val="00D46581"/>
    <w:rsid w:val="00D52D7B"/>
    <w:rsid w:val="00D5487E"/>
    <w:rsid w:val="00D567D9"/>
    <w:rsid w:val="00D56FBF"/>
    <w:rsid w:val="00D5738A"/>
    <w:rsid w:val="00D57743"/>
    <w:rsid w:val="00D603BB"/>
    <w:rsid w:val="00D60E57"/>
    <w:rsid w:val="00D60E76"/>
    <w:rsid w:val="00D620DC"/>
    <w:rsid w:val="00D6267C"/>
    <w:rsid w:val="00D6277B"/>
    <w:rsid w:val="00D63AFE"/>
    <w:rsid w:val="00D63B13"/>
    <w:rsid w:val="00D64ADB"/>
    <w:rsid w:val="00D64E08"/>
    <w:rsid w:val="00D661B7"/>
    <w:rsid w:val="00D66436"/>
    <w:rsid w:val="00D665B3"/>
    <w:rsid w:val="00D70E00"/>
    <w:rsid w:val="00D72D6F"/>
    <w:rsid w:val="00D73F25"/>
    <w:rsid w:val="00D74079"/>
    <w:rsid w:val="00D7412F"/>
    <w:rsid w:val="00D74468"/>
    <w:rsid w:val="00D7453B"/>
    <w:rsid w:val="00D748BB"/>
    <w:rsid w:val="00D74B28"/>
    <w:rsid w:val="00D76176"/>
    <w:rsid w:val="00D766E4"/>
    <w:rsid w:val="00D76F73"/>
    <w:rsid w:val="00D803FE"/>
    <w:rsid w:val="00D8111D"/>
    <w:rsid w:val="00D82019"/>
    <w:rsid w:val="00D82623"/>
    <w:rsid w:val="00D83DDE"/>
    <w:rsid w:val="00D84245"/>
    <w:rsid w:val="00D85802"/>
    <w:rsid w:val="00D86DA3"/>
    <w:rsid w:val="00D94535"/>
    <w:rsid w:val="00D94794"/>
    <w:rsid w:val="00DA1024"/>
    <w:rsid w:val="00DA428B"/>
    <w:rsid w:val="00DA483B"/>
    <w:rsid w:val="00DA4C2A"/>
    <w:rsid w:val="00DA7994"/>
    <w:rsid w:val="00DB1835"/>
    <w:rsid w:val="00DB1E16"/>
    <w:rsid w:val="00DB2103"/>
    <w:rsid w:val="00DB3A53"/>
    <w:rsid w:val="00DB5808"/>
    <w:rsid w:val="00DB5AEC"/>
    <w:rsid w:val="00DB5E03"/>
    <w:rsid w:val="00DB668B"/>
    <w:rsid w:val="00DB6FFB"/>
    <w:rsid w:val="00DC010C"/>
    <w:rsid w:val="00DC106E"/>
    <w:rsid w:val="00DC2039"/>
    <w:rsid w:val="00DC2519"/>
    <w:rsid w:val="00DC2D03"/>
    <w:rsid w:val="00DC38DF"/>
    <w:rsid w:val="00DC3A0A"/>
    <w:rsid w:val="00DC431F"/>
    <w:rsid w:val="00DC527E"/>
    <w:rsid w:val="00DC6628"/>
    <w:rsid w:val="00DC682E"/>
    <w:rsid w:val="00DC7F82"/>
    <w:rsid w:val="00DD053A"/>
    <w:rsid w:val="00DD334C"/>
    <w:rsid w:val="00DD3531"/>
    <w:rsid w:val="00DD4AA9"/>
    <w:rsid w:val="00DD5CA1"/>
    <w:rsid w:val="00DD7394"/>
    <w:rsid w:val="00DE0923"/>
    <w:rsid w:val="00DE1F01"/>
    <w:rsid w:val="00DE2790"/>
    <w:rsid w:val="00DE424A"/>
    <w:rsid w:val="00DE4427"/>
    <w:rsid w:val="00DE444E"/>
    <w:rsid w:val="00DE4923"/>
    <w:rsid w:val="00DE4FE5"/>
    <w:rsid w:val="00DE5509"/>
    <w:rsid w:val="00DE5BC9"/>
    <w:rsid w:val="00DE5C2A"/>
    <w:rsid w:val="00DE6EA8"/>
    <w:rsid w:val="00DF123B"/>
    <w:rsid w:val="00DF39DA"/>
    <w:rsid w:val="00DF3FDB"/>
    <w:rsid w:val="00DF66B9"/>
    <w:rsid w:val="00E0000A"/>
    <w:rsid w:val="00E01B01"/>
    <w:rsid w:val="00E04C5E"/>
    <w:rsid w:val="00E05086"/>
    <w:rsid w:val="00E06FE0"/>
    <w:rsid w:val="00E07963"/>
    <w:rsid w:val="00E07A2F"/>
    <w:rsid w:val="00E07D89"/>
    <w:rsid w:val="00E106CC"/>
    <w:rsid w:val="00E111EE"/>
    <w:rsid w:val="00E11B66"/>
    <w:rsid w:val="00E1321E"/>
    <w:rsid w:val="00E14F55"/>
    <w:rsid w:val="00E174C4"/>
    <w:rsid w:val="00E2014C"/>
    <w:rsid w:val="00E2139A"/>
    <w:rsid w:val="00E22CB0"/>
    <w:rsid w:val="00E23C8C"/>
    <w:rsid w:val="00E25534"/>
    <w:rsid w:val="00E25E46"/>
    <w:rsid w:val="00E2615D"/>
    <w:rsid w:val="00E30277"/>
    <w:rsid w:val="00E3208A"/>
    <w:rsid w:val="00E321A6"/>
    <w:rsid w:val="00E323F1"/>
    <w:rsid w:val="00E32AC8"/>
    <w:rsid w:val="00E32C53"/>
    <w:rsid w:val="00E35C70"/>
    <w:rsid w:val="00E36A5B"/>
    <w:rsid w:val="00E37968"/>
    <w:rsid w:val="00E40271"/>
    <w:rsid w:val="00E42E94"/>
    <w:rsid w:val="00E436D9"/>
    <w:rsid w:val="00E44815"/>
    <w:rsid w:val="00E4623F"/>
    <w:rsid w:val="00E46C23"/>
    <w:rsid w:val="00E504B0"/>
    <w:rsid w:val="00E53311"/>
    <w:rsid w:val="00E54462"/>
    <w:rsid w:val="00E54E04"/>
    <w:rsid w:val="00E56415"/>
    <w:rsid w:val="00E56EA6"/>
    <w:rsid w:val="00E62933"/>
    <w:rsid w:val="00E636A0"/>
    <w:rsid w:val="00E64ABA"/>
    <w:rsid w:val="00E65413"/>
    <w:rsid w:val="00E71825"/>
    <w:rsid w:val="00E73602"/>
    <w:rsid w:val="00E7383F"/>
    <w:rsid w:val="00E75121"/>
    <w:rsid w:val="00E76165"/>
    <w:rsid w:val="00E763B2"/>
    <w:rsid w:val="00E811BC"/>
    <w:rsid w:val="00E82668"/>
    <w:rsid w:val="00E83CBC"/>
    <w:rsid w:val="00E86FDB"/>
    <w:rsid w:val="00E87083"/>
    <w:rsid w:val="00E90F0B"/>
    <w:rsid w:val="00E921C8"/>
    <w:rsid w:val="00E92249"/>
    <w:rsid w:val="00E9345A"/>
    <w:rsid w:val="00E93ADC"/>
    <w:rsid w:val="00E97874"/>
    <w:rsid w:val="00EA1412"/>
    <w:rsid w:val="00EA191D"/>
    <w:rsid w:val="00EA2533"/>
    <w:rsid w:val="00EA3C88"/>
    <w:rsid w:val="00EA4128"/>
    <w:rsid w:val="00EA4FB1"/>
    <w:rsid w:val="00EA6544"/>
    <w:rsid w:val="00EA72C1"/>
    <w:rsid w:val="00EA7C44"/>
    <w:rsid w:val="00EA7DFE"/>
    <w:rsid w:val="00EB40DA"/>
    <w:rsid w:val="00EB4A93"/>
    <w:rsid w:val="00EB653E"/>
    <w:rsid w:val="00EC2A07"/>
    <w:rsid w:val="00EC2EEC"/>
    <w:rsid w:val="00EC35A1"/>
    <w:rsid w:val="00EC3CCD"/>
    <w:rsid w:val="00EC5091"/>
    <w:rsid w:val="00EC795F"/>
    <w:rsid w:val="00ED0332"/>
    <w:rsid w:val="00ED0BAA"/>
    <w:rsid w:val="00ED0D9F"/>
    <w:rsid w:val="00ED2236"/>
    <w:rsid w:val="00ED28BA"/>
    <w:rsid w:val="00ED3351"/>
    <w:rsid w:val="00ED448B"/>
    <w:rsid w:val="00ED45A1"/>
    <w:rsid w:val="00ED79CE"/>
    <w:rsid w:val="00EE1367"/>
    <w:rsid w:val="00EE15A7"/>
    <w:rsid w:val="00EE1A21"/>
    <w:rsid w:val="00EE36DB"/>
    <w:rsid w:val="00EE3C64"/>
    <w:rsid w:val="00EE539E"/>
    <w:rsid w:val="00EE5FC8"/>
    <w:rsid w:val="00EE6A61"/>
    <w:rsid w:val="00EE6C5A"/>
    <w:rsid w:val="00EE7304"/>
    <w:rsid w:val="00EF01DA"/>
    <w:rsid w:val="00EF3F59"/>
    <w:rsid w:val="00EF5CD9"/>
    <w:rsid w:val="00EF78EA"/>
    <w:rsid w:val="00EF7EA3"/>
    <w:rsid w:val="00F01108"/>
    <w:rsid w:val="00F022E8"/>
    <w:rsid w:val="00F041F6"/>
    <w:rsid w:val="00F05E66"/>
    <w:rsid w:val="00F06D5D"/>
    <w:rsid w:val="00F11954"/>
    <w:rsid w:val="00F12435"/>
    <w:rsid w:val="00F13819"/>
    <w:rsid w:val="00F139C1"/>
    <w:rsid w:val="00F15602"/>
    <w:rsid w:val="00F156BA"/>
    <w:rsid w:val="00F15B98"/>
    <w:rsid w:val="00F22B71"/>
    <w:rsid w:val="00F230EC"/>
    <w:rsid w:val="00F236C6"/>
    <w:rsid w:val="00F245F3"/>
    <w:rsid w:val="00F259D9"/>
    <w:rsid w:val="00F25B9C"/>
    <w:rsid w:val="00F25BCD"/>
    <w:rsid w:val="00F264E3"/>
    <w:rsid w:val="00F26EAE"/>
    <w:rsid w:val="00F27621"/>
    <w:rsid w:val="00F3044C"/>
    <w:rsid w:val="00F31B4C"/>
    <w:rsid w:val="00F33006"/>
    <w:rsid w:val="00F33401"/>
    <w:rsid w:val="00F3491E"/>
    <w:rsid w:val="00F36732"/>
    <w:rsid w:val="00F37EAF"/>
    <w:rsid w:val="00F405AA"/>
    <w:rsid w:val="00F40BDC"/>
    <w:rsid w:val="00F4136A"/>
    <w:rsid w:val="00F42C53"/>
    <w:rsid w:val="00F44283"/>
    <w:rsid w:val="00F44A43"/>
    <w:rsid w:val="00F44A83"/>
    <w:rsid w:val="00F450A5"/>
    <w:rsid w:val="00F45E05"/>
    <w:rsid w:val="00F46137"/>
    <w:rsid w:val="00F54A14"/>
    <w:rsid w:val="00F6160E"/>
    <w:rsid w:val="00F6276E"/>
    <w:rsid w:val="00F629A3"/>
    <w:rsid w:val="00F631BB"/>
    <w:rsid w:val="00F63DD3"/>
    <w:rsid w:val="00F642E3"/>
    <w:rsid w:val="00F6551D"/>
    <w:rsid w:val="00F6599F"/>
    <w:rsid w:val="00F65D74"/>
    <w:rsid w:val="00F65E66"/>
    <w:rsid w:val="00F6769D"/>
    <w:rsid w:val="00F67872"/>
    <w:rsid w:val="00F7074A"/>
    <w:rsid w:val="00F72D00"/>
    <w:rsid w:val="00F732AD"/>
    <w:rsid w:val="00F73A72"/>
    <w:rsid w:val="00F73F4C"/>
    <w:rsid w:val="00F74503"/>
    <w:rsid w:val="00F7528D"/>
    <w:rsid w:val="00F81150"/>
    <w:rsid w:val="00F8127B"/>
    <w:rsid w:val="00F8192D"/>
    <w:rsid w:val="00F81EAA"/>
    <w:rsid w:val="00F82E40"/>
    <w:rsid w:val="00F82E97"/>
    <w:rsid w:val="00F84C90"/>
    <w:rsid w:val="00F84DF9"/>
    <w:rsid w:val="00F85AC2"/>
    <w:rsid w:val="00F8747E"/>
    <w:rsid w:val="00F9000C"/>
    <w:rsid w:val="00F91C69"/>
    <w:rsid w:val="00F92093"/>
    <w:rsid w:val="00F9257F"/>
    <w:rsid w:val="00F9261A"/>
    <w:rsid w:val="00F92E3C"/>
    <w:rsid w:val="00F937DF"/>
    <w:rsid w:val="00F943A1"/>
    <w:rsid w:val="00F94C04"/>
    <w:rsid w:val="00F95BA2"/>
    <w:rsid w:val="00F96CEE"/>
    <w:rsid w:val="00FA045D"/>
    <w:rsid w:val="00FA098D"/>
    <w:rsid w:val="00FA17F1"/>
    <w:rsid w:val="00FA22D4"/>
    <w:rsid w:val="00FA2588"/>
    <w:rsid w:val="00FA2D12"/>
    <w:rsid w:val="00FA2DED"/>
    <w:rsid w:val="00FA3102"/>
    <w:rsid w:val="00FA4474"/>
    <w:rsid w:val="00FA50B1"/>
    <w:rsid w:val="00FA5D01"/>
    <w:rsid w:val="00FA7DAD"/>
    <w:rsid w:val="00FB0773"/>
    <w:rsid w:val="00FB0938"/>
    <w:rsid w:val="00FB0AD2"/>
    <w:rsid w:val="00FB0FBD"/>
    <w:rsid w:val="00FB179E"/>
    <w:rsid w:val="00FB1F42"/>
    <w:rsid w:val="00FB4F87"/>
    <w:rsid w:val="00FB50B3"/>
    <w:rsid w:val="00FB5148"/>
    <w:rsid w:val="00FB5D2E"/>
    <w:rsid w:val="00FB5F35"/>
    <w:rsid w:val="00FB699C"/>
    <w:rsid w:val="00FB6AB3"/>
    <w:rsid w:val="00FB7543"/>
    <w:rsid w:val="00FB7660"/>
    <w:rsid w:val="00FB7E9B"/>
    <w:rsid w:val="00FB7FF2"/>
    <w:rsid w:val="00FC18AA"/>
    <w:rsid w:val="00FC230A"/>
    <w:rsid w:val="00FC3152"/>
    <w:rsid w:val="00FC43FC"/>
    <w:rsid w:val="00FC55B7"/>
    <w:rsid w:val="00FC5D5D"/>
    <w:rsid w:val="00FC7059"/>
    <w:rsid w:val="00FC79B7"/>
    <w:rsid w:val="00FC7F8E"/>
    <w:rsid w:val="00FD06FC"/>
    <w:rsid w:val="00FD1FCB"/>
    <w:rsid w:val="00FD2F9E"/>
    <w:rsid w:val="00FD56D3"/>
    <w:rsid w:val="00FD6416"/>
    <w:rsid w:val="00FD68D7"/>
    <w:rsid w:val="00FE0940"/>
    <w:rsid w:val="00FE1B3E"/>
    <w:rsid w:val="00FE36D6"/>
    <w:rsid w:val="00FE37AE"/>
    <w:rsid w:val="00FE43FC"/>
    <w:rsid w:val="00FE6329"/>
    <w:rsid w:val="00FE7580"/>
    <w:rsid w:val="00FF0EC4"/>
    <w:rsid w:val="00FF23DD"/>
    <w:rsid w:val="00FF2B0D"/>
    <w:rsid w:val="00FF3418"/>
    <w:rsid w:val="00FF501C"/>
    <w:rsid w:val="00FF53FF"/>
    <w:rsid w:val="00FF5A59"/>
    <w:rsid w:val="00FF5BC9"/>
    <w:rsid w:val="00FF64CE"/>
    <w:rsid w:val="00FF687F"/>
    <w:rsid w:val="00FF6962"/>
    <w:rsid w:val="00FF751A"/>
    <w:rsid w:val="00FF77B2"/>
    <w:rsid w:val="1AF98363"/>
    <w:rsid w:val="6BB7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98CFD8-8C47-43F9-84E5-1093E1D7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4C4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F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B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6B44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1B8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41B8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7298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98B"/>
  </w:style>
  <w:style w:type="character" w:customStyle="1" w:styleId="HeaderChar">
    <w:name w:val="Header Char"/>
    <w:basedOn w:val="DefaultParagraphFont"/>
    <w:link w:val="Header"/>
    <w:uiPriority w:val="99"/>
    <w:rsid w:val="00152CE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E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55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4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47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al"/>
    <w:rsid w:val="00F943A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0F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541718"/>
    <w:rPr>
      <w:b/>
      <w:bCs/>
    </w:rPr>
  </w:style>
  <w:style w:type="paragraph" w:styleId="ListParagraph">
    <w:name w:val="List Paragraph"/>
    <w:basedOn w:val="Normal"/>
    <w:uiPriority w:val="34"/>
    <w:qFormat/>
    <w:rsid w:val="00261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42D9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BF1651"/>
    <w:rPr>
      <w:i w:val="0"/>
      <w:iCs w:val="0"/>
      <w:color w:val="CC0000"/>
    </w:rPr>
  </w:style>
  <w:style w:type="paragraph" w:customStyle="1" w:styleId="Default">
    <w:name w:val="Default"/>
    <w:rsid w:val="003D38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st1">
    <w:name w:val="st1"/>
    <w:basedOn w:val="DefaultParagraphFont"/>
    <w:rsid w:val="00040C74"/>
  </w:style>
  <w:style w:type="character" w:customStyle="1" w:styleId="A12">
    <w:name w:val="A12"/>
    <w:uiPriority w:val="99"/>
    <w:rsid w:val="0043034B"/>
    <w:rPr>
      <w:rFonts w:cs="Frutiger 47LightCn"/>
      <w:b/>
      <w:bCs/>
      <w:color w:val="000000"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521B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DefaultParagraphFont"/>
    <w:rsid w:val="00FE37AE"/>
  </w:style>
  <w:style w:type="character" w:styleId="CommentReference">
    <w:name w:val="annotation reference"/>
    <w:basedOn w:val="DefaultParagraphFont"/>
    <w:uiPriority w:val="99"/>
    <w:semiHidden/>
    <w:unhideWhenUsed/>
    <w:rsid w:val="00362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C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C34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C34"/>
    <w:rPr>
      <w:rFonts w:ascii="Arial" w:eastAsia="Times New Roman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47E74"/>
    <w:rPr>
      <w:rFonts w:ascii="Arial" w:eastAsia="Times New Roman" w:hAnsi="Arial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6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9956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2205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61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2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76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20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18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13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378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2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70377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8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C9C9C"/>
                                                        <w:left w:val="single" w:sz="6" w:space="0" w:color="9C9C9C"/>
                                                        <w:bottom w:val="single" w:sz="6" w:space="0" w:color="9C9C9C"/>
                                                        <w:right w:val="single" w:sz="6" w:space="0" w:color="9C9C9C"/>
                                                      </w:divBdr>
                                                      <w:divsChild>
                                                        <w:div w:id="1218053076">
                                                          <w:marLeft w:val="45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45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20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F2F2F2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28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16030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467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866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27757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90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23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62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90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67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390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47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800405">
                                                          <w:marLeft w:val="45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11997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43717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08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04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47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77798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26807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27172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9628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85161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82961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68427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62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7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F2F2F2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01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36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5847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65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48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96132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44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58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42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18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20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30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888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71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904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F2F2F2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06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83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7112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48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68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22113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68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4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6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3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83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5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72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9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24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15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3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9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7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3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77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02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1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8029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826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66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91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99591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4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55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0083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02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50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651">
                          <w:marLeft w:val="84"/>
                          <w:marRight w:val="84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4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1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518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0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5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3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7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681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5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98190">
                                          <w:marLeft w:val="105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13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43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6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0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40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79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8155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6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158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1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4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7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7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305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66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257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05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0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7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4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703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iel.vanderheyden@minsoc.fed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ee.goris@mi-is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B388C705EB445ACC8C0980A0D40B3" ma:contentTypeVersion="4" ma:contentTypeDescription="Create a new document." ma:contentTypeScope="" ma:versionID="4bb6de076719619857911389cf7e3c10">
  <xsd:schema xmlns:xsd="http://www.w3.org/2001/XMLSchema" xmlns:xs="http://www.w3.org/2001/XMLSchema" xmlns:p="http://schemas.microsoft.com/office/2006/metadata/properties" xmlns:ns2="1f089911-28f6-4755-b01e-7d2af70ba884" xmlns:ns3="7f45e667-c007-49e7-81c8-024890d9cc0d" targetNamespace="http://schemas.microsoft.com/office/2006/metadata/properties" ma:root="true" ma:fieldsID="2752a6ad4b838c38f983550a41080492" ns2:_="" ns3:_="">
    <xsd:import namespace="1f089911-28f6-4755-b01e-7d2af70ba884"/>
    <xsd:import namespace="7f45e667-c007-49e7-81c8-024890d9cc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89911-28f6-4755-b01e-7d2af70ba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e667-c007-49e7-81c8-024890d9c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5F6F-7BCD-448B-AC59-4607452DC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3BE24-AE56-49F8-AD69-51FEE055B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8E8C5-6A79-422F-B16D-0526A31CD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89911-28f6-4755-b01e-7d2af70ba884"/>
    <ds:schemaRef ds:uri="7f45e667-c007-49e7-81c8-024890d9c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1FCB6-25B6-46F0-94AB-1E6EEBA3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Vorläufiger Ablaufplan</vt:lpstr>
      <vt:lpstr>Vorläufiger Ablaufplan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Vorläufiger Ablaufplan</dc:title>
  <dc:creator>Van Der Heyden Michiel</dc:creator>
  <cp:lastModifiedBy>SPRP-BJ User</cp:lastModifiedBy>
  <cp:revision>2</cp:revision>
  <cp:lastPrinted>2017-10-09T16:25:00Z</cp:lastPrinted>
  <dcterms:created xsi:type="dcterms:W3CDTF">2017-11-29T01:23:00Z</dcterms:created>
  <dcterms:modified xsi:type="dcterms:W3CDTF">2017-11-29T01:23:00Z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0x010100AFDB388C705EB445ACC8C0980A0D40B3</vt:lpwstr>
  </property>
</Properties>
</file>