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7CFD3" w14:textId="77777777" w:rsidR="00030540" w:rsidRDefault="00030540" w:rsidP="00A059AD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</w:p>
    <w:p w14:paraId="21FC7D56" w14:textId="77777777" w:rsidR="00702868" w:rsidRDefault="00702868" w:rsidP="00A059AD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</w:p>
    <w:p w14:paraId="6E61221C" w14:textId="77777777" w:rsidR="00AC41D4" w:rsidRPr="00A21A6B" w:rsidRDefault="00AC41D4" w:rsidP="00AC41D4">
      <w:pPr>
        <w:jc w:val="center"/>
        <w:outlineLvl w:val="0"/>
        <w:rPr>
          <w:rFonts w:ascii="Arial Narrow" w:hAnsi="Arial Narrow"/>
          <w:b/>
          <w:sz w:val="24"/>
          <w:szCs w:val="24"/>
          <w:lang w:val="en-US" w:eastAsia="zh-CN"/>
        </w:rPr>
      </w:pPr>
      <w:r w:rsidRPr="00A21A6B">
        <w:rPr>
          <w:rFonts w:ascii="Arial Narrow" w:hAnsi="Arial Narrow"/>
          <w:b/>
          <w:sz w:val="24"/>
          <w:szCs w:val="24"/>
          <w:lang w:val="en-US" w:eastAsia="zh-CN"/>
        </w:rPr>
        <w:t>Study visit on</w:t>
      </w:r>
    </w:p>
    <w:p w14:paraId="1F666C28" w14:textId="77777777" w:rsidR="00AC41D4" w:rsidRDefault="00AC41D4" w:rsidP="00AC41D4">
      <w:pPr>
        <w:jc w:val="center"/>
        <w:rPr>
          <w:rFonts w:ascii="Arial Narrow" w:hAnsi="Arial Narrow"/>
          <w:b/>
          <w:sz w:val="24"/>
          <w:szCs w:val="24"/>
          <w:lang w:val="en-US" w:eastAsia="zh-CN"/>
        </w:rPr>
      </w:pPr>
      <w:r>
        <w:rPr>
          <w:rFonts w:ascii="Arial Narrow" w:hAnsi="Arial Narrow" w:hint="eastAsia"/>
          <w:b/>
          <w:sz w:val="24"/>
          <w:szCs w:val="24"/>
          <w:lang w:val="en-US" w:eastAsia="zh-CN"/>
        </w:rPr>
        <w:t>s</w:t>
      </w:r>
      <w:r w:rsidRPr="00A21A6B">
        <w:rPr>
          <w:rFonts w:ascii="Arial Narrow" w:hAnsi="Arial Narrow"/>
          <w:b/>
          <w:sz w:val="24"/>
          <w:szCs w:val="24"/>
          <w:lang w:val="en-US"/>
        </w:rPr>
        <w:t xml:space="preserve">ocial </w:t>
      </w:r>
      <w:r>
        <w:rPr>
          <w:rFonts w:ascii="Arial Narrow" w:hAnsi="Arial Narrow"/>
          <w:b/>
          <w:sz w:val="24"/>
          <w:szCs w:val="24"/>
          <w:lang w:val="en-US"/>
        </w:rPr>
        <w:t>a</w:t>
      </w:r>
      <w:r w:rsidRPr="00A21A6B">
        <w:rPr>
          <w:rFonts w:ascii="Arial Narrow" w:hAnsi="Arial Narrow"/>
          <w:b/>
          <w:sz w:val="24"/>
          <w:szCs w:val="24"/>
          <w:lang w:val="en-US"/>
        </w:rPr>
        <w:t xml:space="preserve">ssistance </w:t>
      </w:r>
      <w:r w:rsidRPr="00C07759">
        <w:rPr>
          <w:rFonts w:ascii="Arial Narrow" w:hAnsi="Arial Narrow"/>
          <w:b/>
          <w:sz w:val="24"/>
          <w:szCs w:val="24"/>
          <w:lang w:val="en-US"/>
        </w:rPr>
        <w:t>and social services for vulnerable groups</w:t>
      </w:r>
      <w:r>
        <w:rPr>
          <w:rFonts w:ascii="Arial Narrow" w:hAnsi="Arial Narrow"/>
          <w:b/>
          <w:sz w:val="24"/>
          <w:szCs w:val="24"/>
          <w:lang w:val="en-US"/>
        </w:rPr>
        <w:t xml:space="preserve"> – standards; targeting; </w:t>
      </w:r>
    </w:p>
    <w:p w14:paraId="3750083C" w14:textId="77777777" w:rsidR="00AC41D4" w:rsidRDefault="00AC41D4" w:rsidP="00AC41D4">
      <w:pPr>
        <w:jc w:val="center"/>
        <w:rPr>
          <w:rFonts w:ascii="Arial Narrow" w:hAnsi="Arial Narrow"/>
          <w:b/>
          <w:sz w:val="24"/>
          <w:szCs w:val="24"/>
          <w:lang w:val="en-US" w:eastAsia="zh-CN"/>
        </w:rPr>
      </w:pPr>
      <w:r>
        <w:rPr>
          <w:rFonts w:ascii="Arial Narrow" w:hAnsi="Arial Narrow"/>
          <w:b/>
          <w:sz w:val="24"/>
          <w:szCs w:val="24"/>
          <w:lang w:val="en-US"/>
        </w:rPr>
        <w:t xml:space="preserve">administration and stakeholders </w:t>
      </w:r>
    </w:p>
    <w:p w14:paraId="1458A723" w14:textId="77777777" w:rsidR="00AC41D4" w:rsidRPr="00A21A6B" w:rsidRDefault="00AC41D4" w:rsidP="00AC41D4">
      <w:pPr>
        <w:jc w:val="center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Slovenia and Czech Republic</w:t>
      </w:r>
    </w:p>
    <w:p w14:paraId="2810AC2E" w14:textId="77777777" w:rsidR="00AC41D4" w:rsidRDefault="00AC41D4" w:rsidP="00AC41D4">
      <w:pPr>
        <w:jc w:val="center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October 21</w:t>
      </w:r>
      <w:r w:rsidRPr="00C07759">
        <w:rPr>
          <w:rFonts w:ascii="Arial Narrow" w:hAnsi="Arial Narrow"/>
          <w:sz w:val="24"/>
          <w:szCs w:val="24"/>
          <w:vertAlign w:val="superscript"/>
          <w:lang w:val="en-US"/>
        </w:rPr>
        <w:t>st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r w:rsidRPr="00A21A6B">
        <w:rPr>
          <w:rFonts w:ascii="Arial Narrow" w:hAnsi="Arial Narrow"/>
          <w:sz w:val="24"/>
          <w:szCs w:val="24"/>
          <w:lang w:val="en-US"/>
        </w:rPr>
        <w:t xml:space="preserve">– </w:t>
      </w:r>
      <w:r>
        <w:rPr>
          <w:rFonts w:ascii="Arial Narrow" w:hAnsi="Arial Narrow"/>
          <w:sz w:val="24"/>
          <w:szCs w:val="24"/>
          <w:lang w:val="en-US"/>
        </w:rPr>
        <w:t>28</w:t>
      </w:r>
      <w:r w:rsidRPr="00C07759">
        <w:rPr>
          <w:rFonts w:ascii="Arial Narrow" w:hAnsi="Arial Narrow"/>
          <w:sz w:val="24"/>
          <w:szCs w:val="24"/>
          <w:vertAlign w:val="superscript"/>
          <w:lang w:val="en-US"/>
        </w:rPr>
        <w:t>th</w:t>
      </w:r>
      <w:r w:rsidRPr="00A21A6B">
        <w:rPr>
          <w:rFonts w:ascii="Arial Narrow" w:hAnsi="Arial Narrow"/>
          <w:sz w:val="24"/>
          <w:szCs w:val="24"/>
          <w:lang w:val="en-US"/>
        </w:rPr>
        <w:t>, 2018</w:t>
      </w:r>
    </w:p>
    <w:p w14:paraId="22AA189C" w14:textId="77777777" w:rsidR="00AC41D4" w:rsidRPr="00AC41D4" w:rsidRDefault="00AC41D4" w:rsidP="00EE0693">
      <w:pPr>
        <w:pStyle w:val="Standard"/>
        <w:jc w:val="center"/>
        <w:rPr>
          <w:rFonts w:ascii="Arial Narrow" w:hAnsi="Arial Narrow" w:cs="Arial"/>
          <w:sz w:val="24"/>
          <w:szCs w:val="24"/>
          <w:lang w:val="en-US" w:eastAsia="zh-CN"/>
        </w:rPr>
      </w:pPr>
    </w:p>
    <w:p w14:paraId="727EDF7A" w14:textId="77777777" w:rsidR="00EE0693" w:rsidRPr="00612D88" w:rsidRDefault="00EE0693" w:rsidP="00EE0693">
      <w:pPr>
        <w:jc w:val="center"/>
        <w:rPr>
          <w:rFonts w:ascii="Arial Narrow" w:hAnsi="Arial Narrow"/>
          <w:b/>
          <w:sz w:val="24"/>
          <w:szCs w:val="24"/>
        </w:rPr>
      </w:pPr>
      <w:r w:rsidRPr="00612D88">
        <w:rPr>
          <w:rFonts w:ascii="Arial Narrow" w:hAnsi="Arial Narrow"/>
          <w:b/>
          <w:sz w:val="24"/>
          <w:szCs w:val="24"/>
        </w:rPr>
        <w:t>EU participants</w:t>
      </w:r>
    </w:p>
    <w:p w14:paraId="08503E1D" w14:textId="77777777" w:rsidR="009E3BC0" w:rsidRPr="00612D88" w:rsidRDefault="009E3BC0" w:rsidP="00EE0693">
      <w:pPr>
        <w:jc w:val="center"/>
        <w:rPr>
          <w:rFonts w:ascii="Arial Narrow" w:hAnsi="Arial Narrow"/>
          <w:b/>
          <w:sz w:val="24"/>
          <w:szCs w:val="24"/>
          <w:lang w:eastAsia="zh-CN"/>
        </w:rPr>
      </w:pPr>
      <w:r w:rsidRPr="00612D88">
        <w:rPr>
          <w:rFonts w:ascii="Arial Narrow" w:hAnsi="Arial Narrow" w:hint="eastAsia"/>
          <w:b/>
          <w:sz w:val="24"/>
          <w:szCs w:val="24"/>
          <w:lang w:eastAsia="zh-CN"/>
        </w:rPr>
        <w:t>欧方参与者</w:t>
      </w:r>
    </w:p>
    <w:p w14:paraId="096B9C81" w14:textId="77777777" w:rsidR="00702868" w:rsidRPr="00612D88" w:rsidRDefault="00702868" w:rsidP="00A5750F">
      <w:pPr>
        <w:spacing w:line="240" w:lineRule="auto"/>
        <w:rPr>
          <w:rFonts w:ascii="Arial Narrow" w:hAnsi="Arial Narrow"/>
          <w:sz w:val="24"/>
          <w:szCs w:val="24"/>
          <w:lang w:eastAsia="zh-CN"/>
        </w:rPr>
      </w:pPr>
    </w:p>
    <w:p w14:paraId="005FBCA9" w14:textId="77777777" w:rsidR="00AC41D4" w:rsidRDefault="00AC41D4" w:rsidP="00AC41D4">
      <w:pPr>
        <w:pStyle w:val="ListParagraph"/>
        <w:numPr>
          <w:ilvl w:val="0"/>
          <w:numId w:val="4"/>
        </w:numPr>
        <w:spacing w:line="240" w:lineRule="auto"/>
        <w:ind w:firstLineChars="0"/>
        <w:rPr>
          <w:rFonts w:ascii="Arial Narrow" w:hAnsi="Arial Narrow"/>
          <w:sz w:val="24"/>
          <w:szCs w:val="24"/>
          <w:lang w:eastAsia="zh-CN"/>
        </w:rPr>
      </w:pPr>
      <w:r>
        <w:rPr>
          <w:rFonts w:ascii="Arial Narrow" w:hAnsi="Arial Narrow" w:hint="eastAsia"/>
          <w:sz w:val="24"/>
          <w:szCs w:val="24"/>
          <w:lang w:eastAsia="zh-CN"/>
        </w:rPr>
        <w:t>Slovenia</w:t>
      </w:r>
      <w:r w:rsidR="009E3BC0" w:rsidRPr="00612D88">
        <w:rPr>
          <w:rFonts w:ascii="Arial Narrow" w:hAnsi="Arial Narrow"/>
          <w:sz w:val="24"/>
          <w:szCs w:val="24"/>
          <w:lang w:eastAsia="zh-CN"/>
        </w:rPr>
        <w:t>／</w:t>
      </w:r>
      <w:r>
        <w:rPr>
          <w:rFonts w:ascii="Arial Narrow" w:hAnsi="Arial Narrow" w:hint="eastAsia"/>
          <w:sz w:val="24"/>
          <w:szCs w:val="24"/>
          <w:lang w:eastAsia="zh-CN"/>
        </w:rPr>
        <w:t>斯洛文尼亚</w:t>
      </w:r>
    </w:p>
    <w:p w14:paraId="73D550EB" w14:textId="77777777" w:rsidR="00EE0693" w:rsidRPr="00A01513" w:rsidRDefault="00AC41D4" w:rsidP="00A01513">
      <w:pPr>
        <w:spacing w:line="240" w:lineRule="auto"/>
        <w:rPr>
          <w:rFonts w:ascii="Arial Narrow" w:hAnsi="Arial Narrow"/>
          <w:sz w:val="24"/>
          <w:szCs w:val="24"/>
          <w:lang w:eastAsia="zh-CN"/>
        </w:rPr>
      </w:pPr>
      <w:r w:rsidRPr="00A01513">
        <w:rPr>
          <w:rFonts w:ascii="Arial Narrow" w:hAnsi="Arial Narrow"/>
          <w:sz w:val="24"/>
          <w:szCs w:val="24"/>
          <w:lang w:val="en-US"/>
        </w:rPr>
        <w:t>October 21</w:t>
      </w:r>
      <w:r w:rsidRPr="00A01513">
        <w:rPr>
          <w:rFonts w:ascii="Arial Narrow" w:hAnsi="Arial Narrow"/>
          <w:sz w:val="24"/>
          <w:szCs w:val="24"/>
          <w:vertAlign w:val="superscript"/>
          <w:lang w:val="en-US"/>
        </w:rPr>
        <w:t>st</w:t>
      </w:r>
      <w:r w:rsidRPr="00A01513">
        <w:rPr>
          <w:rFonts w:ascii="Arial Narrow" w:hAnsi="Arial Narrow"/>
          <w:sz w:val="24"/>
          <w:szCs w:val="24"/>
          <w:lang w:val="en-US"/>
        </w:rPr>
        <w:t xml:space="preserve"> – 2</w:t>
      </w:r>
      <w:r w:rsidRPr="00A01513">
        <w:rPr>
          <w:rFonts w:ascii="Arial Narrow" w:hAnsi="Arial Narrow" w:hint="eastAsia"/>
          <w:sz w:val="24"/>
          <w:szCs w:val="24"/>
          <w:lang w:val="en-US" w:eastAsia="zh-CN"/>
        </w:rPr>
        <w:t>4</w:t>
      </w:r>
      <w:r w:rsidRPr="00A01513">
        <w:rPr>
          <w:rFonts w:ascii="Arial Narrow" w:hAnsi="Arial Narrow"/>
          <w:sz w:val="24"/>
          <w:szCs w:val="24"/>
          <w:vertAlign w:val="superscript"/>
          <w:lang w:val="en-US"/>
        </w:rPr>
        <w:t>th</w:t>
      </w:r>
      <w:r w:rsidRPr="00A01513">
        <w:rPr>
          <w:rFonts w:ascii="Arial Narrow" w:hAnsi="Arial Narrow"/>
          <w:sz w:val="24"/>
          <w:szCs w:val="24"/>
          <w:lang w:val="en-US"/>
        </w:rPr>
        <w:t>, 2018</w:t>
      </w:r>
      <w:r w:rsidR="009E3BC0" w:rsidRPr="00A01513">
        <w:rPr>
          <w:rFonts w:ascii="Arial Narrow" w:hAnsi="Arial Narrow"/>
          <w:sz w:val="24"/>
          <w:szCs w:val="24"/>
        </w:rPr>
        <w:t>／</w:t>
      </w:r>
      <w:r w:rsidR="008E355B" w:rsidRPr="00A01513">
        <w:rPr>
          <w:rFonts w:ascii="Arial Narrow" w:hAnsi="Arial Narrow"/>
          <w:sz w:val="24"/>
          <w:szCs w:val="24"/>
        </w:rPr>
        <w:t>201</w:t>
      </w:r>
      <w:r w:rsidRPr="00A01513">
        <w:rPr>
          <w:rFonts w:ascii="Arial Narrow" w:hAnsi="Arial Narrow" w:hint="eastAsia"/>
          <w:sz w:val="24"/>
          <w:szCs w:val="24"/>
          <w:lang w:eastAsia="zh-CN"/>
        </w:rPr>
        <w:t>8</w:t>
      </w:r>
      <w:r w:rsidR="008E355B" w:rsidRPr="00A01513">
        <w:rPr>
          <w:rFonts w:ascii="Arial Narrow" w:hAnsi="Arial Narrow" w:hint="eastAsia"/>
          <w:sz w:val="24"/>
          <w:szCs w:val="24"/>
        </w:rPr>
        <w:t>年</w:t>
      </w:r>
      <w:r w:rsidRPr="00A01513">
        <w:rPr>
          <w:rFonts w:ascii="Arial Narrow" w:hAnsi="Arial Narrow" w:hint="eastAsia"/>
          <w:sz w:val="24"/>
          <w:szCs w:val="24"/>
          <w:lang w:eastAsia="zh-CN"/>
        </w:rPr>
        <w:t>10</w:t>
      </w:r>
      <w:r w:rsidR="008E355B" w:rsidRPr="00A01513">
        <w:rPr>
          <w:rFonts w:ascii="Arial Narrow" w:hAnsi="Arial Narrow" w:hint="eastAsia"/>
          <w:sz w:val="24"/>
          <w:szCs w:val="24"/>
        </w:rPr>
        <w:t>月</w:t>
      </w:r>
      <w:r w:rsidRPr="00A01513">
        <w:rPr>
          <w:rFonts w:ascii="Arial Narrow" w:hAnsi="Arial Narrow" w:hint="eastAsia"/>
          <w:sz w:val="24"/>
          <w:szCs w:val="24"/>
          <w:lang w:eastAsia="zh-CN"/>
        </w:rPr>
        <w:t>21-24</w:t>
      </w:r>
      <w:r w:rsidR="008E355B" w:rsidRPr="00A01513">
        <w:rPr>
          <w:rFonts w:ascii="Arial Narrow" w:hAnsi="Arial Narrow" w:hint="eastAsia"/>
          <w:sz w:val="24"/>
          <w:szCs w:val="24"/>
        </w:rPr>
        <w:t>日</w:t>
      </w:r>
    </w:p>
    <w:p w14:paraId="598E4A0C" w14:textId="77777777" w:rsidR="001B0BE0" w:rsidRPr="00A01513" w:rsidRDefault="00A01513" w:rsidP="00A01513">
      <w:pPr>
        <w:rPr>
          <w:rFonts w:ascii="Arial Narrow" w:hAnsi="Arial Narrow" w:cs="Arial"/>
          <w:b/>
          <w:lang w:eastAsia="zh-CN"/>
        </w:rPr>
      </w:pPr>
      <w:r w:rsidRPr="00A01513">
        <w:rPr>
          <w:rFonts w:ascii="Arial Narrow" w:eastAsia="MS Mincho" w:hAnsi="Arial Narrow" w:cs="Arial"/>
          <w:b/>
          <w:sz w:val="24"/>
          <w:szCs w:val="24"/>
          <w:lang w:eastAsia="zh-CN"/>
        </w:rPr>
        <w:t>Ministry of Labour, Family, Social Affairs and Equal Opportunities of Slovenia</w:t>
      </w:r>
      <w:r w:rsidRPr="00A01513">
        <w:rPr>
          <w:rFonts w:ascii="Arial Narrow" w:hAnsi="Arial Narrow" w:cs="Arial" w:hint="eastAsia"/>
          <w:b/>
          <w:sz w:val="24"/>
          <w:szCs w:val="24"/>
        </w:rPr>
        <w:t xml:space="preserve">/ </w:t>
      </w:r>
      <w:r w:rsidRPr="00A01513">
        <w:rPr>
          <w:rFonts w:ascii="Arial Narrow" w:hAnsi="Arial Narrow" w:cs="Arial" w:hint="eastAsia"/>
          <w:b/>
          <w:lang w:eastAsia="zh-CN"/>
        </w:rPr>
        <w:t>斯洛文尼亚劳动，家庭，社会事务和平等机会部</w:t>
      </w:r>
    </w:p>
    <w:p w14:paraId="42BB8E31" w14:textId="77777777" w:rsidR="00A01513" w:rsidRPr="00AC3910" w:rsidRDefault="00A01513" w:rsidP="00A01513">
      <w:pPr>
        <w:rPr>
          <w:rFonts w:ascii="Arial Narrow" w:hAnsi="Arial Narrow" w:cs="Arial"/>
          <w:i/>
          <w:sz w:val="24"/>
          <w:szCs w:val="24"/>
        </w:rPr>
      </w:pPr>
      <w:r w:rsidRPr="00A01513">
        <w:rPr>
          <w:rFonts w:ascii="Arial Narrow" w:eastAsia="宋体" w:hAnsi="Arial Narrow" w:cs="Segoe UI"/>
          <w:sz w:val="24"/>
          <w:szCs w:val="24"/>
          <w:lang w:eastAsia="zh-CN"/>
        </w:rPr>
        <w:t>Mr. Davor Dominkuš</w:t>
      </w:r>
      <w:r>
        <w:rPr>
          <w:rFonts w:ascii="Arial Narrow" w:eastAsia="MS Mincho" w:hAnsi="Arial Narrow" w:cs="Arial"/>
          <w:sz w:val="24"/>
          <w:szCs w:val="24"/>
        </w:rPr>
        <w:t>/</w:t>
      </w:r>
      <w:r>
        <w:rPr>
          <w:rFonts w:ascii="Arial Narrow" w:hAnsi="Arial Narrow" w:cs="Arial" w:hint="eastAsia"/>
          <w:i/>
          <w:sz w:val="24"/>
          <w:szCs w:val="24"/>
          <w:lang w:val="en-US" w:eastAsia="zh-CN"/>
        </w:rPr>
        <w:t>达沃尔</w:t>
      </w:r>
      <w:r w:rsidRPr="00612D88">
        <w:rPr>
          <w:rFonts w:ascii="MS Mincho" w:eastAsia="MS Mincho" w:hAnsi="MS Mincho" w:cs="MS Mincho"/>
        </w:rPr>
        <w:t>・</w:t>
      </w:r>
      <w:r>
        <w:rPr>
          <w:rFonts w:ascii="Arial Narrow" w:hAnsi="Arial Narrow" w:cs="Arial" w:hint="eastAsia"/>
          <w:i/>
          <w:sz w:val="24"/>
          <w:szCs w:val="24"/>
          <w:lang w:val="en-US" w:eastAsia="zh-CN"/>
        </w:rPr>
        <w:t>道敏库斯先生</w:t>
      </w:r>
    </w:p>
    <w:p w14:paraId="304AD3DB" w14:textId="77777777" w:rsidR="00A01513" w:rsidRPr="00C43E04" w:rsidRDefault="00A01513" w:rsidP="00A01513">
      <w:pPr>
        <w:rPr>
          <w:rFonts w:ascii="Arial Narrow" w:hAnsi="Arial Narrow" w:cs="Arial"/>
          <w:sz w:val="24"/>
          <w:szCs w:val="24"/>
        </w:rPr>
      </w:pP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M</w:t>
      </w:r>
      <w:r>
        <w:rPr>
          <w:rFonts w:ascii="Arial Narrow" w:hAnsi="Arial Narrow" w:cs="Arial" w:hint="eastAsia"/>
          <w:sz w:val="24"/>
          <w:szCs w:val="24"/>
        </w:rPr>
        <w:t>s</w:t>
      </w: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. Velentina Vehovar</w:t>
      </w:r>
      <w:r>
        <w:rPr>
          <w:rFonts w:ascii="Arial Narrow" w:hAnsi="Arial Narrow" w:cs="Arial" w:hint="eastAsia"/>
          <w:sz w:val="24"/>
          <w:szCs w:val="24"/>
        </w:rPr>
        <w:t xml:space="preserve">/ </w:t>
      </w:r>
      <w:proofErr w:type="spellStart"/>
      <w:r w:rsidRPr="00C43E04">
        <w:rPr>
          <w:rFonts w:ascii="Arial Narrow" w:hAnsi="Arial Narrow" w:cs="Arial" w:hint="eastAsia"/>
          <w:sz w:val="24"/>
          <w:szCs w:val="24"/>
        </w:rPr>
        <w:t>瓦伦蒂娜</w:t>
      </w:r>
      <w:proofErr w:type="spellEnd"/>
      <w:r w:rsidRPr="00612D88">
        <w:rPr>
          <w:rFonts w:ascii="MS Mincho" w:eastAsia="MS Mincho" w:hAnsi="MS Mincho" w:cs="MS Mincho"/>
        </w:rPr>
        <w:t>・</w:t>
      </w:r>
      <w:r>
        <w:rPr>
          <w:rFonts w:ascii="MS Mincho" w:hAnsi="MS Mincho" w:cs="MS Mincho" w:hint="eastAsia"/>
          <w:lang w:eastAsia="zh-CN"/>
        </w:rPr>
        <w:t>瓦何瓦尔</w:t>
      </w:r>
      <w:proofErr w:type="spellStart"/>
      <w:r>
        <w:rPr>
          <w:rFonts w:ascii="Arial Narrow" w:hAnsi="Arial Narrow" w:cs="Arial" w:hint="eastAsia"/>
          <w:sz w:val="24"/>
          <w:szCs w:val="24"/>
        </w:rPr>
        <w:t>女士</w:t>
      </w:r>
      <w:proofErr w:type="spellEnd"/>
    </w:p>
    <w:p w14:paraId="41AE3B2C" w14:textId="77777777" w:rsidR="00A01513" w:rsidRDefault="00A01513" w:rsidP="00A01513">
      <w:pPr>
        <w:rPr>
          <w:rFonts w:ascii="Arial Narrow" w:hAnsi="Arial Narrow" w:cs="Arial"/>
          <w:sz w:val="24"/>
          <w:szCs w:val="24"/>
          <w:lang w:eastAsia="zh-CN"/>
        </w:rPr>
      </w:pP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Ms. Matija Stele</w:t>
      </w:r>
      <w:r>
        <w:rPr>
          <w:rFonts w:ascii="Arial Narrow" w:hAnsi="Arial Narrow" w:cs="Arial" w:hint="eastAsia"/>
          <w:sz w:val="24"/>
          <w:szCs w:val="24"/>
        </w:rPr>
        <w:t xml:space="preserve">/ </w:t>
      </w:r>
      <w:proofErr w:type="spellStart"/>
      <w:r>
        <w:rPr>
          <w:rFonts w:ascii="Arial Narrow" w:hAnsi="Arial Narrow" w:cs="Arial" w:hint="eastAsia"/>
          <w:sz w:val="24"/>
          <w:szCs w:val="24"/>
        </w:rPr>
        <w:t>马剃亚</w:t>
      </w:r>
      <w:r w:rsidRPr="00612D88">
        <w:rPr>
          <w:rFonts w:ascii="MS Mincho" w:eastAsia="MS Mincho" w:hAnsi="MS Mincho" w:cs="MS Mincho"/>
        </w:rPr>
        <w:t>・</w:t>
      </w:r>
      <w:r>
        <w:rPr>
          <w:rFonts w:ascii="Arial Narrow" w:hAnsi="Arial Narrow" w:cs="Arial" w:hint="eastAsia"/>
          <w:sz w:val="24"/>
          <w:szCs w:val="24"/>
        </w:rPr>
        <w:t>斯特勒女士</w:t>
      </w:r>
      <w:proofErr w:type="spellEnd"/>
    </w:p>
    <w:p w14:paraId="7D04D768" w14:textId="45A74BF5" w:rsidR="00E315D3" w:rsidRDefault="00E315D3" w:rsidP="00A01513">
      <w:pPr>
        <w:rPr>
          <w:rFonts w:ascii="Arial Narrow" w:eastAsia="MS Mincho" w:hAnsi="Arial Narrow" w:cs="Arial"/>
          <w:sz w:val="24"/>
          <w:szCs w:val="24"/>
          <w:lang w:eastAsia="zh-CN"/>
        </w:rPr>
      </w:pPr>
      <w:r w:rsidRPr="00E315D3">
        <w:rPr>
          <w:rFonts w:ascii="Arial Narrow" w:eastAsia="MS Mincho" w:hAnsi="Arial Narrow" w:cs="Arial"/>
          <w:sz w:val="24"/>
          <w:szCs w:val="24"/>
          <w:highlight w:val="yellow"/>
          <w:lang w:eastAsia="zh-CN"/>
        </w:rPr>
        <w:t xml:space="preserve">Mr </w:t>
      </w:r>
      <w:r>
        <w:rPr>
          <w:rFonts w:ascii="Arial Narrow" w:eastAsia="MS Mincho" w:hAnsi="Arial Narrow" w:cs="Arial"/>
          <w:sz w:val="24"/>
          <w:szCs w:val="24"/>
          <w:highlight w:val="yellow"/>
          <w:lang w:eastAsia="zh-CN"/>
        </w:rPr>
        <w:t xml:space="preserve">......... </w:t>
      </w:r>
      <w:bookmarkStart w:id="0" w:name="_GoBack"/>
      <w:bookmarkEnd w:id="0"/>
      <w:r w:rsidRPr="00E315D3">
        <w:rPr>
          <w:rFonts w:ascii="Arial Narrow" w:eastAsia="MS Mincho" w:hAnsi="Arial Narrow" w:cs="Arial"/>
          <w:sz w:val="24"/>
          <w:szCs w:val="24"/>
          <w:highlight w:val="yellow"/>
          <w:lang w:eastAsia="zh-CN"/>
        </w:rPr>
        <w:t>IT system</w:t>
      </w:r>
    </w:p>
    <w:p w14:paraId="5420CCD1" w14:textId="591E5DE4" w:rsidR="00A01513" w:rsidRPr="00C43E04" w:rsidRDefault="00A01513" w:rsidP="00A01513">
      <w:pPr>
        <w:rPr>
          <w:rFonts w:ascii="Arial Narrow" w:hAnsi="Arial Narrow" w:cs="Arial"/>
          <w:sz w:val="24"/>
          <w:szCs w:val="24"/>
        </w:rPr>
      </w:pP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Ms. dr Ana Marija Kejžar director</w:t>
      </w:r>
      <w:r>
        <w:rPr>
          <w:rFonts w:ascii="Arial Narrow" w:hAnsi="Arial Narrow" w:cs="Arial" w:hint="eastAsia"/>
          <w:sz w:val="24"/>
          <w:szCs w:val="24"/>
          <w:lang w:eastAsia="zh-CN"/>
        </w:rPr>
        <w:t>，</w:t>
      </w: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DU Tržič</w:t>
      </w:r>
      <w:r>
        <w:rPr>
          <w:rFonts w:ascii="Arial Narrow" w:hAnsi="Arial Narrow" w:cs="Arial" w:hint="eastAsia"/>
          <w:sz w:val="24"/>
          <w:szCs w:val="24"/>
        </w:rPr>
        <w:t xml:space="preserve">/ </w:t>
      </w:r>
      <w:proofErr w:type="spellStart"/>
      <w:r w:rsidRPr="00C43E04">
        <w:rPr>
          <w:rFonts w:ascii="Arial Narrow" w:hAnsi="Arial Narrow" w:cs="Arial" w:hint="eastAsia"/>
          <w:sz w:val="24"/>
          <w:szCs w:val="24"/>
        </w:rPr>
        <w:t>安娜</w:t>
      </w:r>
      <w:r w:rsidRPr="00612D88">
        <w:rPr>
          <w:rFonts w:ascii="MS Mincho" w:eastAsia="MS Mincho" w:hAnsi="MS Mincho" w:cs="MS Mincho"/>
        </w:rPr>
        <w:t>・</w:t>
      </w:r>
      <w:r w:rsidRPr="00C43E04">
        <w:rPr>
          <w:rFonts w:ascii="Arial Narrow" w:hAnsi="Arial Narrow" w:cs="Arial" w:hint="eastAsia"/>
          <w:sz w:val="24"/>
          <w:szCs w:val="24"/>
        </w:rPr>
        <w:t>玛丽亚</w:t>
      </w:r>
      <w:r w:rsidRPr="00612D88">
        <w:rPr>
          <w:rFonts w:ascii="MS Mincho" w:eastAsia="MS Mincho" w:hAnsi="MS Mincho" w:cs="MS Mincho"/>
        </w:rPr>
        <w:t>・</w:t>
      </w:r>
      <w:r w:rsidRPr="00C43E04">
        <w:rPr>
          <w:rFonts w:ascii="Arial Narrow" w:hAnsi="Arial Narrow" w:cs="Arial" w:hint="eastAsia"/>
          <w:sz w:val="24"/>
          <w:szCs w:val="24"/>
        </w:rPr>
        <w:t>凯瑟</w:t>
      </w:r>
      <w:r>
        <w:rPr>
          <w:rFonts w:ascii="Arial Narrow" w:hAnsi="Arial Narrow" w:cs="Arial" w:hint="eastAsia"/>
          <w:sz w:val="24"/>
          <w:szCs w:val="24"/>
        </w:rPr>
        <w:t>女士，主任，</w:t>
      </w:r>
      <w:r w:rsidRPr="00030B53">
        <w:rPr>
          <w:rFonts w:ascii="Arial Narrow" w:hAnsi="Arial Narrow" w:cs="Arial" w:hint="eastAsia"/>
          <w:sz w:val="24"/>
          <w:szCs w:val="24"/>
        </w:rPr>
        <w:t>特尔日奇</w:t>
      </w:r>
      <w:proofErr w:type="spellEnd"/>
    </w:p>
    <w:p w14:paraId="095E52DC" w14:textId="77777777" w:rsidR="00A01513" w:rsidRPr="00C43E04" w:rsidRDefault="00A01513" w:rsidP="00A01513">
      <w:pPr>
        <w:rPr>
          <w:rFonts w:ascii="Arial Narrow" w:hAnsi="Arial Narrow" w:cs="Arial"/>
          <w:sz w:val="24"/>
          <w:szCs w:val="24"/>
        </w:rPr>
      </w:pPr>
      <w:r w:rsidRPr="00A01513">
        <w:rPr>
          <w:rFonts w:ascii="Arial Narrow" w:eastAsia="MS Mincho" w:hAnsi="Arial Narrow" w:cs="Arial"/>
          <w:sz w:val="24"/>
          <w:szCs w:val="24"/>
        </w:rPr>
        <w:t>Mr. Marjan Voncina – director</w:t>
      </w:r>
      <w:r>
        <w:rPr>
          <w:rFonts w:ascii="Arial Narrow" w:hAnsi="Arial Narrow" w:cs="Arial" w:hint="eastAsia"/>
          <w:sz w:val="24"/>
          <w:szCs w:val="24"/>
        </w:rPr>
        <w:t>，</w:t>
      </w:r>
      <w:r w:rsidRPr="00A01513">
        <w:rPr>
          <w:rFonts w:ascii="Arial Narrow" w:eastAsia="MS Mincho" w:hAnsi="Arial Narrow" w:cs="Arial"/>
          <w:sz w:val="24"/>
          <w:szCs w:val="24"/>
        </w:rPr>
        <w:t>Ljubljana CSD Moste</w:t>
      </w:r>
      <w:r>
        <w:rPr>
          <w:rFonts w:ascii="Arial Narrow" w:hAnsi="Arial Narrow" w:cs="Arial" w:hint="eastAsia"/>
          <w:sz w:val="24"/>
          <w:szCs w:val="24"/>
        </w:rPr>
        <w:t xml:space="preserve"> / </w:t>
      </w:r>
      <w:proofErr w:type="spellStart"/>
      <w:r w:rsidRPr="00C43E04">
        <w:rPr>
          <w:rFonts w:ascii="Arial Narrow" w:hAnsi="Arial Narrow" w:cs="Arial" w:hint="eastAsia"/>
          <w:sz w:val="24"/>
          <w:szCs w:val="24"/>
        </w:rPr>
        <w:t>马里安</w:t>
      </w:r>
      <w:r w:rsidRPr="00612D88">
        <w:rPr>
          <w:rFonts w:ascii="MS Mincho" w:eastAsia="MS Mincho" w:hAnsi="MS Mincho" w:cs="MS Mincho"/>
        </w:rPr>
        <w:t>・</w:t>
      </w:r>
      <w:r>
        <w:rPr>
          <w:rFonts w:ascii="Arial Narrow" w:hAnsi="Arial Narrow" w:cs="Arial" w:hint="eastAsia"/>
          <w:sz w:val="24"/>
          <w:szCs w:val="24"/>
        </w:rPr>
        <w:t>沃尼齐纳先生，主任，</w:t>
      </w:r>
      <w:r w:rsidRPr="00030B53">
        <w:rPr>
          <w:rFonts w:ascii="Arial Narrow" w:hAnsi="Arial Narrow" w:cs="Arial" w:hint="eastAsia"/>
          <w:sz w:val="24"/>
          <w:szCs w:val="24"/>
        </w:rPr>
        <w:t>卢布尔雅那</w:t>
      </w:r>
      <w:proofErr w:type="spellEnd"/>
    </w:p>
    <w:p w14:paraId="029D68BD" w14:textId="1D4ACB2D" w:rsidR="007B1010" w:rsidRDefault="007B1010" w:rsidP="007B1010">
      <w:pPr>
        <w:spacing w:after="0" w:line="240" w:lineRule="auto"/>
        <w:ind w:right="567"/>
        <w:rPr>
          <w:rFonts w:ascii="Arial Narrow" w:hAnsi="Arial Narrow" w:cs="Arial"/>
          <w:sz w:val="24"/>
          <w:szCs w:val="24"/>
          <w:lang w:eastAsia="zh-CN"/>
        </w:rPr>
      </w:pPr>
      <w:r w:rsidRPr="00612D88">
        <w:rPr>
          <w:rFonts w:ascii="Arial Narrow" w:eastAsia="MS Mincho" w:hAnsi="Arial Narrow" w:cs="Arial"/>
          <w:sz w:val="24"/>
          <w:szCs w:val="24"/>
        </w:rPr>
        <w:t>Interpreter:</w:t>
      </w:r>
      <w:r w:rsidR="0072528E" w:rsidRPr="00612D88">
        <w:rPr>
          <w:rFonts w:ascii="Arial Narrow" w:eastAsia="MS Mincho" w:hAnsi="Arial Narrow" w:cs="Arial"/>
          <w:sz w:val="24"/>
          <w:szCs w:val="24"/>
        </w:rPr>
        <w:t xml:space="preserve"> </w:t>
      </w:r>
      <w:r w:rsidR="00AC41D4" w:rsidRPr="00E315D3">
        <w:rPr>
          <w:rFonts w:ascii="Arial Narrow" w:eastAsia="MS Mincho" w:hAnsi="Arial Narrow" w:cs="Arial" w:hint="eastAsia"/>
          <w:sz w:val="24"/>
          <w:szCs w:val="24"/>
          <w:highlight w:val="yellow"/>
        </w:rPr>
        <w:t xml:space="preserve">Mr </w:t>
      </w:r>
      <w:r w:rsidR="001E0C9A" w:rsidRPr="00E315D3">
        <w:rPr>
          <w:rFonts w:ascii="Arial Narrow" w:eastAsia="MS Mincho" w:hAnsi="Arial Narrow" w:cs="Arial"/>
          <w:sz w:val="24"/>
          <w:szCs w:val="24"/>
          <w:highlight w:val="yellow"/>
        </w:rPr>
        <w:t>Žiga Tršar</w:t>
      </w:r>
      <w:r w:rsidR="00A01513" w:rsidRPr="00E315D3">
        <w:rPr>
          <w:rFonts w:ascii="Arial Narrow" w:hAnsi="Arial Narrow" w:cs="Arial" w:hint="eastAsia"/>
          <w:sz w:val="24"/>
          <w:szCs w:val="24"/>
          <w:highlight w:val="yellow"/>
          <w:lang w:eastAsia="zh-CN"/>
        </w:rPr>
        <w:t xml:space="preserve"> </w:t>
      </w:r>
      <w:r w:rsidR="008C08BD" w:rsidRPr="00E315D3">
        <w:rPr>
          <w:rFonts w:ascii="Arial Narrow" w:hAnsi="Arial Narrow" w:cs="Arial" w:hint="eastAsia"/>
          <w:sz w:val="24"/>
          <w:szCs w:val="24"/>
          <w:highlight w:val="yellow"/>
          <w:lang w:eastAsia="zh-CN"/>
        </w:rPr>
        <w:t>翻译</w:t>
      </w:r>
    </w:p>
    <w:p w14:paraId="6BC7D195" w14:textId="77777777" w:rsidR="00AC41D4" w:rsidRDefault="00AC41D4" w:rsidP="007B1010">
      <w:pPr>
        <w:spacing w:after="0" w:line="240" w:lineRule="auto"/>
        <w:ind w:right="567"/>
        <w:rPr>
          <w:rFonts w:ascii="Arial Narrow" w:hAnsi="Arial Narrow" w:cs="Arial"/>
          <w:sz w:val="24"/>
          <w:szCs w:val="24"/>
          <w:lang w:eastAsia="zh-CN"/>
        </w:rPr>
      </w:pPr>
    </w:p>
    <w:p w14:paraId="6BC02070" w14:textId="77777777" w:rsidR="00AC41D4" w:rsidRPr="00612D88" w:rsidRDefault="00AC41D4" w:rsidP="007B1010">
      <w:pPr>
        <w:spacing w:after="0" w:line="240" w:lineRule="auto"/>
        <w:ind w:right="567"/>
        <w:rPr>
          <w:rFonts w:ascii="Arial Narrow" w:hAnsi="Arial Narrow" w:cs="Arial"/>
          <w:sz w:val="24"/>
          <w:szCs w:val="24"/>
          <w:lang w:eastAsia="zh-CN"/>
        </w:rPr>
      </w:pPr>
    </w:p>
    <w:p w14:paraId="44A95B67" w14:textId="77777777" w:rsidR="00EE0693" w:rsidRPr="00612D88" w:rsidRDefault="00AC41D4" w:rsidP="00A5750F">
      <w:pPr>
        <w:pStyle w:val="ListParagraph"/>
        <w:numPr>
          <w:ilvl w:val="0"/>
          <w:numId w:val="4"/>
        </w:numPr>
        <w:ind w:firstLineChars="0"/>
        <w:rPr>
          <w:rFonts w:ascii="Arial Narrow" w:hAnsi="Arial Narrow"/>
          <w:sz w:val="24"/>
          <w:szCs w:val="24"/>
        </w:rPr>
      </w:pPr>
      <w:r>
        <w:rPr>
          <w:rFonts w:ascii="Arial Narrow" w:hAnsi="Arial Narrow" w:hint="eastAsia"/>
          <w:sz w:val="24"/>
          <w:szCs w:val="24"/>
          <w:lang w:eastAsia="zh-CN"/>
        </w:rPr>
        <w:t xml:space="preserve">Czech Republic/ </w:t>
      </w:r>
      <w:r>
        <w:rPr>
          <w:rFonts w:ascii="Arial Narrow" w:hAnsi="Arial Narrow" w:hint="eastAsia"/>
          <w:sz w:val="24"/>
          <w:szCs w:val="24"/>
          <w:lang w:eastAsia="zh-CN"/>
        </w:rPr>
        <w:t>捷克共和国</w:t>
      </w:r>
    </w:p>
    <w:p w14:paraId="30245BDB" w14:textId="77777777" w:rsidR="00AC41D4" w:rsidRPr="00AC41D4" w:rsidRDefault="00AC41D4" w:rsidP="00AC41D4">
      <w:pPr>
        <w:spacing w:line="240" w:lineRule="auto"/>
        <w:rPr>
          <w:rFonts w:ascii="Arial Narrow" w:hAnsi="Arial Narrow"/>
          <w:sz w:val="24"/>
          <w:szCs w:val="24"/>
          <w:lang w:eastAsia="zh-CN"/>
        </w:rPr>
      </w:pPr>
      <w:r w:rsidRPr="00A01513">
        <w:rPr>
          <w:rFonts w:ascii="Arial Narrow" w:hAnsi="Arial Narrow"/>
          <w:sz w:val="24"/>
          <w:szCs w:val="24"/>
        </w:rPr>
        <w:t>October 2</w:t>
      </w:r>
      <w:r w:rsidRPr="00A01513">
        <w:rPr>
          <w:rFonts w:ascii="Arial Narrow" w:hAnsi="Arial Narrow" w:hint="eastAsia"/>
          <w:sz w:val="24"/>
          <w:szCs w:val="24"/>
          <w:lang w:eastAsia="zh-CN"/>
        </w:rPr>
        <w:t>4</w:t>
      </w:r>
      <w:r w:rsidRPr="00A01513">
        <w:rPr>
          <w:rFonts w:ascii="Arial Narrow" w:hAnsi="Arial Narrow"/>
          <w:sz w:val="24"/>
          <w:szCs w:val="24"/>
          <w:vertAlign w:val="superscript"/>
        </w:rPr>
        <w:t>st</w:t>
      </w:r>
      <w:r w:rsidRPr="00A01513">
        <w:rPr>
          <w:rFonts w:ascii="Arial Narrow" w:hAnsi="Arial Narrow"/>
          <w:sz w:val="24"/>
          <w:szCs w:val="24"/>
        </w:rPr>
        <w:t xml:space="preserve"> – 2</w:t>
      </w:r>
      <w:r w:rsidRPr="00A01513">
        <w:rPr>
          <w:rFonts w:ascii="Arial Narrow" w:hAnsi="Arial Narrow" w:hint="eastAsia"/>
          <w:sz w:val="24"/>
          <w:szCs w:val="24"/>
          <w:lang w:eastAsia="zh-CN"/>
        </w:rPr>
        <w:t>8</w:t>
      </w:r>
      <w:r w:rsidRPr="00A01513">
        <w:rPr>
          <w:rFonts w:ascii="Arial Narrow" w:hAnsi="Arial Narrow"/>
          <w:sz w:val="24"/>
          <w:szCs w:val="24"/>
          <w:vertAlign w:val="superscript"/>
        </w:rPr>
        <w:t>th</w:t>
      </w:r>
      <w:r w:rsidRPr="00A01513">
        <w:rPr>
          <w:rFonts w:ascii="Arial Narrow" w:hAnsi="Arial Narrow"/>
          <w:sz w:val="24"/>
          <w:szCs w:val="24"/>
        </w:rPr>
        <w:t>, 2018</w:t>
      </w:r>
      <w:r w:rsidRPr="00AC41D4">
        <w:rPr>
          <w:rFonts w:ascii="Arial Narrow" w:hAnsi="Arial Narrow"/>
          <w:sz w:val="24"/>
          <w:szCs w:val="24"/>
        </w:rPr>
        <w:t>／</w:t>
      </w:r>
      <w:r w:rsidRPr="00AC41D4">
        <w:rPr>
          <w:rFonts w:ascii="Arial Narrow" w:hAnsi="Arial Narrow"/>
          <w:sz w:val="24"/>
          <w:szCs w:val="24"/>
        </w:rPr>
        <w:t>201</w:t>
      </w:r>
      <w:r w:rsidRPr="00AC41D4">
        <w:rPr>
          <w:rFonts w:ascii="Arial Narrow" w:hAnsi="Arial Narrow" w:hint="eastAsia"/>
          <w:sz w:val="24"/>
          <w:szCs w:val="24"/>
          <w:lang w:eastAsia="zh-CN"/>
        </w:rPr>
        <w:t>8</w:t>
      </w:r>
      <w:r w:rsidRPr="00AC41D4">
        <w:rPr>
          <w:rFonts w:ascii="Arial Narrow" w:hAnsi="Arial Narrow" w:hint="eastAsia"/>
          <w:sz w:val="24"/>
          <w:szCs w:val="24"/>
        </w:rPr>
        <w:t>年</w:t>
      </w:r>
      <w:r w:rsidRPr="00AC41D4">
        <w:rPr>
          <w:rFonts w:ascii="Arial Narrow" w:hAnsi="Arial Narrow" w:hint="eastAsia"/>
          <w:sz w:val="24"/>
          <w:szCs w:val="24"/>
          <w:lang w:eastAsia="zh-CN"/>
        </w:rPr>
        <w:t>10</w:t>
      </w:r>
      <w:r w:rsidRPr="00AC41D4">
        <w:rPr>
          <w:rFonts w:ascii="Arial Narrow" w:hAnsi="Arial Narrow" w:hint="eastAsia"/>
          <w:sz w:val="24"/>
          <w:szCs w:val="24"/>
        </w:rPr>
        <w:t>月</w:t>
      </w:r>
      <w:r w:rsidRPr="00AC41D4">
        <w:rPr>
          <w:rFonts w:ascii="Arial Narrow" w:hAnsi="Arial Narrow" w:hint="eastAsia"/>
          <w:sz w:val="24"/>
          <w:szCs w:val="24"/>
          <w:lang w:eastAsia="zh-CN"/>
        </w:rPr>
        <w:t>2</w:t>
      </w:r>
      <w:r>
        <w:rPr>
          <w:rFonts w:ascii="Arial Narrow" w:hAnsi="Arial Narrow" w:hint="eastAsia"/>
          <w:sz w:val="24"/>
          <w:szCs w:val="24"/>
          <w:lang w:eastAsia="zh-CN"/>
        </w:rPr>
        <w:t>4-28</w:t>
      </w:r>
      <w:r w:rsidRPr="00AC41D4">
        <w:rPr>
          <w:rFonts w:ascii="Arial Narrow" w:hAnsi="Arial Narrow" w:hint="eastAsia"/>
          <w:sz w:val="24"/>
          <w:szCs w:val="24"/>
        </w:rPr>
        <w:t>日</w:t>
      </w:r>
    </w:p>
    <w:p w14:paraId="7DE4A770" w14:textId="77777777" w:rsidR="00A01513" w:rsidRPr="001E0C9A" w:rsidRDefault="00A01513" w:rsidP="00A01513">
      <w:pPr>
        <w:spacing w:after="0" w:line="240" w:lineRule="auto"/>
        <w:rPr>
          <w:rFonts w:ascii="Arial Narrow" w:hAnsi="Arial Narrow" w:cs="Arial"/>
          <w:b/>
          <w:sz w:val="24"/>
          <w:szCs w:val="24"/>
          <w:lang w:eastAsia="zh-CN"/>
        </w:rPr>
      </w:pPr>
      <w:r w:rsidRPr="00A01513">
        <w:rPr>
          <w:rFonts w:ascii="Arial Narrow" w:eastAsia="MS Mincho" w:hAnsi="Arial Narrow" w:cs="Arial"/>
          <w:b/>
        </w:rPr>
        <w:t>Ministry of Labour, Family, Social Affairs of the Czech Republic</w:t>
      </w:r>
      <w:r>
        <w:rPr>
          <w:rFonts w:ascii="Arial Narrow" w:hAnsi="Arial Narrow" w:cs="Arial" w:hint="eastAsia"/>
          <w:b/>
          <w:lang w:eastAsia="zh-CN"/>
        </w:rPr>
        <w:t>/</w:t>
      </w:r>
      <w:r w:rsidRPr="00A01513">
        <w:rPr>
          <w:rFonts w:ascii="Arial Narrow" w:eastAsia="MS Mincho" w:hAnsi="Arial Narrow" w:cs="Arial"/>
          <w:b/>
        </w:rPr>
        <w:t xml:space="preserve"> </w:t>
      </w:r>
      <w:proofErr w:type="spellStart"/>
      <w:r w:rsidRPr="00A01513">
        <w:rPr>
          <w:rFonts w:ascii="Arial Narrow" w:hAnsi="Arial Narrow" w:cs="Arial" w:hint="eastAsia"/>
          <w:b/>
        </w:rPr>
        <w:t>在捷克共和国劳动，家庭，社会事务部</w:t>
      </w:r>
      <w:proofErr w:type="spellEnd"/>
    </w:p>
    <w:p w14:paraId="47F86D72" w14:textId="77777777" w:rsidR="00A01513" w:rsidRPr="00A01513" w:rsidRDefault="00A01513" w:rsidP="00A01513">
      <w:pPr>
        <w:rPr>
          <w:rFonts w:ascii="Arial Narrow" w:eastAsia="MS Mincho" w:hAnsi="Arial Narrow" w:cs="Arial"/>
          <w:sz w:val="24"/>
          <w:szCs w:val="24"/>
          <w:lang w:eastAsia="zh-CN"/>
        </w:rPr>
      </w:pP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Mr. Pavel Janeček</w:t>
      </w:r>
      <w:r w:rsidRPr="00030B53">
        <w:rPr>
          <w:rFonts w:ascii="Arial Narrow" w:eastAsia="MS Mincho" w:hAnsi="Arial Narrow" w:cs="Arial" w:hint="eastAsia"/>
          <w:sz w:val="24"/>
          <w:szCs w:val="24"/>
          <w:lang w:eastAsia="zh-CN"/>
        </w:rPr>
        <w:t xml:space="preserve">, </w:t>
      </w: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Head of the International Cooperation Unit</w:t>
      </w:r>
      <w:r w:rsidRPr="00030B53">
        <w:rPr>
          <w:rFonts w:ascii="Arial Narrow" w:eastAsia="MS Mincho" w:hAnsi="Arial Narrow" w:cs="Arial" w:hint="eastAsia"/>
          <w:sz w:val="24"/>
          <w:szCs w:val="24"/>
          <w:lang w:eastAsia="zh-CN"/>
        </w:rPr>
        <w:t>/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 xml:space="preserve"> </w:t>
      </w: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帕威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>尔</w:t>
      </w: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·</w:t>
      </w: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雅奈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>齐格先生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 xml:space="preserve">, 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>国际合作部负责人</w:t>
      </w:r>
    </w:p>
    <w:p w14:paraId="208B8EB3" w14:textId="77777777" w:rsidR="00A01513" w:rsidRPr="00030B53" w:rsidRDefault="00A01513" w:rsidP="00A01513">
      <w:pPr>
        <w:rPr>
          <w:rFonts w:ascii="Arial Narrow" w:eastAsia="MS Mincho" w:hAnsi="Arial Narrow" w:cs="Arial"/>
          <w:sz w:val="24"/>
          <w:szCs w:val="24"/>
          <w:lang w:eastAsia="zh-CN"/>
        </w:rPr>
      </w:pPr>
      <w:r w:rsidRPr="00030B53">
        <w:rPr>
          <w:rFonts w:ascii="Arial Narrow" w:eastAsia="MS Mincho" w:hAnsi="Arial Narrow" w:cs="Arial"/>
          <w:sz w:val="24"/>
          <w:szCs w:val="24"/>
          <w:lang w:eastAsia="zh-CN"/>
        </w:rPr>
        <w:lastRenderedPageBreak/>
        <w:t>Mr Petr Hůrka</w:t>
      </w:r>
      <w:r w:rsidRPr="00030B53">
        <w:rPr>
          <w:rFonts w:ascii="Arial Narrow" w:eastAsia="MS Mincho" w:hAnsi="Arial Narrow" w:cs="Arial" w:hint="eastAsia"/>
          <w:sz w:val="24"/>
          <w:szCs w:val="24"/>
          <w:lang w:eastAsia="zh-CN"/>
        </w:rPr>
        <w:t>,</w:t>
      </w:r>
      <w:r w:rsidRPr="00030B53">
        <w:rPr>
          <w:rFonts w:ascii="Arial Narrow" w:eastAsia="MS Mincho" w:hAnsi="Arial Narrow" w:cs="Arial"/>
          <w:sz w:val="24"/>
          <w:szCs w:val="24"/>
          <w:lang w:eastAsia="zh-CN"/>
        </w:rPr>
        <w:t xml:space="preserve"> </w:t>
      </w:r>
      <w:r>
        <w:rPr>
          <w:rFonts w:ascii="Arial Narrow" w:eastAsia="MS Mincho" w:hAnsi="Arial Narrow" w:cs="Arial"/>
          <w:sz w:val="24"/>
          <w:szCs w:val="24"/>
          <w:lang w:eastAsia="zh-CN"/>
        </w:rPr>
        <w:t>Deputy Minister for Legislation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>/</w:t>
      </w:r>
      <w:r w:rsidRPr="00030B53">
        <w:rPr>
          <w:rFonts w:ascii="Arial Narrow" w:eastAsia="MS Mincho" w:hAnsi="Arial Narrow" w:cs="Arial"/>
          <w:sz w:val="24"/>
          <w:szCs w:val="24"/>
          <w:lang w:eastAsia="zh-CN"/>
        </w:rPr>
        <w:t xml:space="preserve"> 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>彼得</w:t>
      </w: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・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>胡尔卡先生，立法部副部长</w:t>
      </w:r>
    </w:p>
    <w:p w14:paraId="24EE2C2A" w14:textId="77777777" w:rsidR="00A01513" w:rsidRPr="00030B53" w:rsidRDefault="00A01513" w:rsidP="00A01513">
      <w:pPr>
        <w:rPr>
          <w:rFonts w:ascii="Arial Narrow" w:eastAsia="MS Mincho" w:hAnsi="Arial Narrow" w:cs="Arial"/>
          <w:sz w:val="24"/>
          <w:szCs w:val="24"/>
          <w:lang w:eastAsia="zh-CN"/>
        </w:rPr>
      </w:pPr>
      <w:r w:rsidRPr="00030B53">
        <w:rPr>
          <w:rFonts w:ascii="Arial Narrow" w:eastAsia="MS Mincho" w:hAnsi="Arial Narrow" w:cs="Arial"/>
          <w:sz w:val="24"/>
          <w:szCs w:val="24"/>
          <w:lang w:eastAsia="zh-CN"/>
        </w:rPr>
        <w:t>Mrs Markéta Kateřina Holečková, Department for Social Services, Social Work and Social Housing</w:t>
      </w:r>
      <w:r w:rsidRPr="00030B53">
        <w:rPr>
          <w:rFonts w:ascii="Arial Narrow" w:eastAsia="MS Mincho" w:hAnsi="Arial Narrow" w:cs="Arial" w:hint="eastAsia"/>
          <w:sz w:val="24"/>
          <w:szCs w:val="24"/>
          <w:lang w:eastAsia="zh-CN"/>
        </w:rPr>
        <w:t xml:space="preserve">/ 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>马尔科塔</w:t>
      </w: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・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>凯瑟琳</w:t>
      </w:r>
      <w:r w:rsidRPr="00A01513">
        <w:rPr>
          <w:rFonts w:ascii="Arial Narrow" w:eastAsia="MS Mincho" w:hAnsi="Arial Narrow" w:cs="Arial"/>
          <w:sz w:val="24"/>
          <w:szCs w:val="24"/>
          <w:lang w:eastAsia="zh-CN"/>
        </w:rPr>
        <w:t>・</w:t>
      </w:r>
      <w:r w:rsidRPr="00030B53">
        <w:rPr>
          <w:rFonts w:ascii="Arial Narrow" w:eastAsia="MS Mincho" w:hAnsi="Arial Narrow" w:cs="Arial" w:hint="eastAsia"/>
          <w:sz w:val="24"/>
          <w:szCs w:val="24"/>
          <w:lang w:eastAsia="zh-CN"/>
        </w:rPr>
        <w:t>赫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>乐茨扣瓦</w:t>
      </w:r>
      <w:r w:rsidRPr="00030B53">
        <w:rPr>
          <w:rFonts w:ascii="Arial Narrow" w:eastAsia="MS Mincho" w:hAnsi="Arial Narrow" w:cs="Arial" w:hint="eastAsia"/>
          <w:sz w:val="24"/>
          <w:szCs w:val="24"/>
          <w:lang w:eastAsia="zh-CN"/>
        </w:rPr>
        <w:t>女士，社会服</w:t>
      </w:r>
      <w:r w:rsidRPr="00A01513">
        <w:rPr>
          <w:rFonts w:ascii="Arial Narrow" w:eastAsia="MS Mincho" w:hAnsi="Arial Narrow" w:cs="Arial" w:hint="eastAsia"/>
          <w:sz w:val="24"/>
          <w:szCs w:val="24"/>
          <w:lang w:eastAsia="zh-CN"/>
        </w:rPr>
        <w:t>务，社会工作和社会住房部</w:t>
      </w:r>
    </w:p>
    <w:p w14:paraId="2057888D" w14:textId="77777777" w:rsidR="00E315D3" w:rsidRPr="00030B53" w:rsidRDefault="00E315D3" w:rsidP="00E315D3">
      <w:pPr>
        <w:rPr>
          <w:rFonts w:ascii="Arial Narrow" w:hAnsi="Arial Narrow" w:cs="Arial"/>
          <w:sz w:val="24"/>
          <w:szCs w:val="24"/>
        </w:rPr>
      </w:pPr>
      <w:r w:rsidRPr="00E315D3">
        <w:rPr>
          <w:rFonts w:ascii="Arial Narrow" w:eastAsia="MS Mincho" w:hAnsi="Arial Narrow" w:cs="Arial"/>
          <w:highlight w:val="yellow"/>
        </w:rPr>
        <w:t>1 Expert on Social Work, Department for Social Services, Social Work and Social Housing</w:t>
      </w:r>
    </w:p>
    <w:p w14:paraId="60211781" w14:textId="329C23AB" w:rsidR="00A01513" w:rsidRDefault="00A01513" w:rsidP="00A01513">
      <w:pPr>
        <w:rPr>
          <w:rFonts w:ascii="MS Mincho" w:eastAsia="MS Mincho" w:hAnsi="MS Mincho" w:cs="MS Mincho"/>
          <w:sz w:val="24"/>
          <w:szCs w:val="24"/>
        </w:rPr>
      </w:pPr>
      <w:r w:rsidRPr="00030B53">
        <w:rPr>
          <w:rFonts w:ascii="Arial Narrow" w:eastAsia="MS Mincho" w:hAnsi="Arial Narrow" w:cs="Arial"/>
          <w:sz w:val="24"/>
          <w:szCs w:val="24"/>
          <w:lang w:eastAsia="zh-CN"/>
        </w:rPr>
        <w:t>Mrs Hana Zelenková, Department for Non-Contributory Social and Family Benefits</w:t>
      </w:r>
      <w:r w:rsidRPr="00030B53">
        <w:rPr>
          <w:rFonts w:ascii="Arial Narrow" w:eastAsia="MS Mincho" w:hAnsi="Arial Narrow" w:cs="Arial" w:hint="eastAsia"/>
          <w:sz w:val="24"/>
          <w:szCs w:val="24"/>
        </w:rPr>
        <w:t xml:space="preserve">/ </w:t>
      </w:r>
      <w:proofErr w:type="spellStart"/>
      <w:r w:rsidRPr="00030B53">
        <w:rPr>
          <w:rFonts w:ascii="宋体" w:eastAsia="宋体" w:hAnsi="宋体" w:cs="宋体" w:hint="eastAsia"/>
          <w:sz w:val="24"/>
          <w:szCs w:val="24"/>
        </w:rPr>
        <w:t>汉</w:t>
      </w:r>
      <w:r w:rsidRPr="00030B53">
        <w:rPr>
          <w:rFonts w:ascii="MS Mincho" w:eastAsia="MS Mincho" w:hAnsi="MS Mincho" w:cs="MS Mincho" w:hint="eastAsia"/>
          <w:sz w:val="24"/>
          <w:szCs w:val="24"/>
        </w:rPr>
        <w:t>娜</w:t>
      </w:r>
      <w:r w:rsidRPr="00612D88">
        <w:rPr>
          <w:rFonts w:ascii="MS Mincho" w:eastAsia="MS Mincho" w:hAnsi="MS Mincho" w:cs="MS Mincho"/>
        </w:rPr>
        <w:t>・</w:t>
      </w:r>
      <w:r w:rsidRPr="00030B53">
        <w:rPr>
          <w:rFonts w:ascii="宋体" w:eastAsia="宋体" w:hAnsi="宋体" w:cs="宋体" w:hint="eastAsia"/>
          <w:sz w:val="24"/>
          <w:szCs w:val="24"/>
        </w:rPr>
        <w:t>兹乐</w:t>
      </w:r>
      <w:r w:rsidRPr="00030B53">
        <w:rPr>
          <w:rFonts w:ascii="MS Mincho" w:eastAsia="MS Mincho" w:hAnsi="MS Mincho" w:cs="MS Mincho" w:hint="eastAsia"/>
          <w:sz w:val="24"/>
          <w:szCs w:val="24"/>
        </w:rPr>
        <w:t>尼扣瓦女士，</w:t>
      </w:r>
      <w:r w:rsidRPr="00030B53">
        <w:rPr>
          <w:rFonts w:ascii="Arial Narrow" w:eastAsia="MS Mincho" w:hAnsi="Arial Narrow" w:cs="Arial" w:hint="eastAsia"/>
          <w:sz w:val="24"/>
          <w:szCs w:val="24"/>
        </w:rPr>
        <w:t>非</w:t>
      </w:r>
      <w:r w:rsidRPr="00030B53">
        <w:rPr>
          <w:rFonts w:ascii="宋体" w:eastAsia="宋体" w:hAnsi="宋体" w:cs="宋体" w:hint="eastAsia"/>
          <w:sz w:val="24"/>
          <w:szCs w:val="24"/>
        </w:rPr>
        <w:t>缴费</w:t>
      </w:r>
      <w:r w:rsidRPr="00030B53">
        <w:rPr>
          <w:rFonts w:ascii="MS Mincho" w:eastAsia="MS Mincho" w:hAnsi="MS Mincho" w:cs="MS Mincho" w:hint="eastAsia"/>
          <w:sz w:val="24"/>
          <w:szCs w:val="24"/>
        </w:rPr>
        <w:t>社会和家庭福利部</w:t>
      </w:r>
      <w:proofErr w:type="spellEnd"/>
    </w:p>
    <w:p w14:paraId="134B02BD" w14:textId="77777777" w:rsidR="00E315D3" w:rsidRPr="00E315D3" w:rsidRDefault="00E315D3" w:rsidP="00E315D3">
      <w:pPr>
        <w:spacing w:after="0" w:line="240" w:lineRule="auto"/>
        <w:rPr>
          <w:rFonts w:ascii="Arial Narrow" w:hAnsi="Arial Narrow"/>
          <w:sz w:val="24"/>
          <w:szCs w:val="24"/>
          <w:highlight w:val="yellow"/>
          <w:lang w:eastAsia="zh-CN"/>
        </w:rPr>
      </w:pPr>
      <w:r w:rsidRPr="00E315D3">
        <w:rPr>
          <w:rFonts w:ascii="Arial Narrow" w:hAnsi="Arial Narrow"/>
          <w:sz w:val="24"/>
          <w:szCs w:val="24"/>
          <w:highlight w:val="yellow"/>
          <w:lang w:eastAsia="zh-CN"/>
        </w:rPr>
        <w:t>1 representative of the Section for Employment and Non-Contributory Social Benefits</w:t>
      </w:r>
    </w:p>
    <w:p w14:paraId="3FB4BC3D" w14:textId="77777777" w:rsidR="00E315D3" w:rsidRPr="00E315D3" w:rsidRDefault="00E315D3" w:rsidP="00E315D3">
      <w:pPr>
        <w:spacing w:after="0" w:line="240" w:lineRule="auto"/>
        <w:rPr>
          <w:rFonts w:ascii="Arial Narrow" w:hAnsi="Arial Narrow"/>
          <w:sz w:val="24"/>
          <w:szCs w:val="24"/>
          <w:highlight w:val="yellow"/>
          <w:lang w:eastAsia="zh-CN"/>
        </w:rPr>
      </w:pPr>
      <w:r w:rsidRPr="00E315D3">
        <w:rPr>
          <w:rFonts w:ascii="Arial Narrow" w:hAnsi="Arial Narrow"/>
          <w:sz w:val="24"/>
          <w:szCs w:val="24"/>
          <w:highlight w:val="yellow"/>
          <w:lang w:eastAsia="zh-CN"/>
        </w:rPr>
        <w:t>1 representative of the Section for Family and Social Policy</w:t>
      </w:r>
    </w:p>
    <w:p w14:paraId="66214F35" w14:textId="13A6571D" w:rsidR="00DD4A16" w:rsidRPr="00612D88" w:rsidRDefault="00E315D3" w:rsidP="00E315D3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  <w:r w:rsidRPr="00E315D3">
        <w:rPr>
          <w:rFonts w:ascii="Arial Narrow" w:hAnsi="Arial Narrow"/>
          <w:sz w:val="24"/>
          <w:szCs w:val="24"/>
          <w:highlight w:val="yellow"/>
          <w:lang w:eastAsia="zh-CN"/>
        </w:rPr>
        <w:t>1 representative of the Directorate General of the Labour Office of the Czech Republic</w:t>
      </w:r>
    </w:p>
    <w:p w14:paraId="41D20834" w14:textId="77777777" w:rsidR="00E315D3" w:rsidRDefault="00E315D3" w:rsidP="00E315D3">
      <w:pPr>
        <w:rPr>
          <w:rFonts w:ascii="Arial Narrow" w:eastAsia="MS Mincho" w:hAnsi="Arial Narrow" w:cs="Arial"/>
          <w:sz w:val="24"/>
          <w:szCs w:val="24"/>
        </w:rPr>
      </w:pPr>
    </w:p>
    <w:p w14:paraId="38DABBBE" w14:textId="3A614CF4" w:rsidR="00E315D3" w:rsidRPr="00E315D3" w:rsidRDefault="00E315D3" w:rsidP="00E315D3">
      <w:pPr>
        <w:rPr>
          <w:rFonts w:ascii="Arial Narrow" w:eastAsia="MS Mincho" w:hAnsi="Arial Narrow" w:cs="Arial"/>
          <w:sz w:val="24"/>
          <w:szCs w:val="24"/>
          <w:lang w:eastAsia="zh-CN"/>
        </w:rPr>
      </w:pPr>
      <w:r w:rsidRPr="00030B53">
        <w:rPr>
          <w:rFonts w:ascii="Arial Narrow" w:eastAsia="MS Mincho" w:hAnsi="Arial Narrow" w:cs="Arial"/>
          <w:sz w:val="24"/>
          <w:szCs w:val="24"/>
        </w:rPr>
        <w:t>Labour Office of the Czech Republic</w:t>
      </w:r>
      <w:r w:rsidRPr="00030B53">
        <w:rPr>
          <w:rFonts w:ascii="Arial Narrow" w:eastAsia="MS Mincho" w:hAnsi="Arial Narrow" w:cs="Arial" w:hint="eastAsia"/>
          <w:sz w:val="24"/>
          <w:szCs w:val="24"/>
        </w:rPr>
        <w:t xml:space="preserve">/ </w:t>
      </w:r>
      <w:r w:rsidRPr="00030B53">
        <w:rPr>
          <w:rFonts w:ascii="Arial Narrow" w:eastAsia="MS Mincho" w:hAnsi="Arial Narrow" w:cs="Arial" w:hint="eastAsia"/>
          <w:sz w:val="24"/>
          <w:szCs w:val="24"/>
          <w:lang w:eastAsia="zh-CN"/>
        </w:rPr>
        <w:t>捷克共和国</w:t>
      </w:r>
      <w:r w:rsidRPr="00030B53">
        <w:rPr>
          <w:rFonts w:ascii="宋体" w:eastAsia="宋体" w:hAnsi="宋体" w:cs="宋体" w:hint="eastAsia"/>
          <w:sz w:val="24"/>
          <w:szCs w:val="24"/>
          <w:lang w:eastAsia="zh-CN"/>
        </w:rPr>
        <w:t>劳动厅</w:t>
      </w:r>
    </w:p>
    <w:p w14:paraId="5457426D" w14:textId="77777777" w:rsidR="00E315D3" w:rsidRPr="00030B53" w:rsidRDefault="00E315D3" w:rsidP="00E315D3">
      <w:pPr>
        <w:rPr>
          <w:rFonts w:ascii="Arial Narrow" w:eastAsia="MS Mincho" w:hAnsi="Arial Narrow" w:cs="Arial"/>
          <w:sz w:val="24"/>
          <w:szCs w:val="24"/>
        </w:rPr>
      </w:pPr>
      <w:r w:rsidRPr="00030B53">
        <w:rPr>
          <w:rFonts w:ascii="Arial Narrow" w:eastAsia="MS Mincho" w:hAnsi="Arial Narrow" w:cs="Arial"/>
          <w:sz w:val="24"/>
          <w:szCs w:val="24"/>
        </w:rPr>
        <w:t>Social Services Institution in Tloskov</w:t>
      </w:r>
      <w:r w:rsidRPr="00030B53">
        <w:rPr>
          <w:rFonts w:ascii="Arial Narrow" w:eastAsia="MS Mincho" w:hAnsi="Arial Narrow" w:cs="Arial" w:hint="eastAsia"/>
          <w:sz w:val="24"/>
          <w:szCs w:val="24"/>
        </w:rPr>
        <w:t xml:space="preserve">/ </w:t>
      </w:r>
      <w:proofErr w:type="spellStart"/>
      <w:r w:rsidRPr="00030B53">
        <w:rPr>
          <w:rFonts w:ascii="Arial Narrow" w:eastAsia="MS Mincho" w:hAnsi="Arial Narrow" w:cs="Arial" w:hint="eastAsia"/>
          <w:sz w:val="24"/>
          <w:szCs w:val="24"/>
        </w:rPr>
        <w:t>特洛斯科夫的社会服</w:t>
      </w:r>
      <w:r w:rsidRPr="00030B53">
        <w:rPr>
          <w:rFonts w:ascii="宋体" w:eastAsia="宋体" w:hAnsi="宋体" w:cs="宋体" w:hint="eastAsia"/>
          <w:sz w:val="24"/>
          <w:szCs w:val="24"/>
        </w:rPr>
        <w:t>务</w:t>
      </w:r>
      <w:r w:rsidRPr="00030B53">
        <w:rPr>
          <w:rFonts w:ascii="MS Mincho" w:eastAsia="MS Mincho" w:hAnsi="MS Mincho" w:cs="MS Mincho" w:hint="eastAsia"/>
          <w:sz w:val="24"/>
          <w:szCs w:val="24"/>
        </w:rPr>
        <w:t>机构</w:t>
      </w:r>
      <w:proofErr w:type="spellEnd"/>
    </w:p>
    <w:p w14:paraId="26E893C0" w14:textId="77777777" w:rsidR="00A865DA" w:rsidRPr="00612D88" w:rsidRDefault="00A865DA" w:rsidP="00A5750F">
      <w:pPr>
        <w:tabs>
          <w:tab w:val="left" w:pos="-720"/>
        </w:tabs>
        <w:suppressAutoHyphens/>
        <w:spacing w:after="0" w:line="240" w:lineRule="auto"/>
        <w:ind w:left="2124" w:hanging="2124"/>
        <w:contextualSpacing/>
        <w:jc w:val="both"/>
        <w:rPr>
          <w:rFonts w:ascii="Arial Narrow" w:hAnsi="Arial Narrow"/>
          <w:sz w:val="24"/>
          <w:szCs w:val="24"/>
          <w:lang w:eastAsia="zh-CN"/>
        </w:rPr>
      </w:pPr>
    </w:p>
    <w:p w14:paraId="4378EB04" w14:textId="77777777" w:rsidR="00EE0693" w:rsidRPr="00612D88" w:rsidRDefault="00D21388" w:rsidP="00A5750F">
      <w:pPr>
        <w:tabs>
          <w:tab w:val="left" w:pos="-720"/>
        </w:tabs>
        <w:suppressAutoHyphens/>
        <w:spacing w:after="0" w:line="240" w:lineRule="auto"/>
        <w:ind w:left="2124" w:hanging="2124"/>
        <w:contextualSpacing/>
        <w:jc w:val="both"/>
        <w:rPr>
          <w:rFonts w:ascii="Arial Narrow" w:hAnsi="Arial Narrow" w:cs="Arial"/>
          <w:color w:val="000000" w:themeColor="text1"/>
          <w:sz w:val="24"/>
          <w:szCs w:val="24"/>
          <w:lang w:eastAsia="zh-CN"/>
        </w:rPr>
      </w:pPr>
      <w:r w:rsidRPr="00612D88">
        <w:rPr>
          <w:rFonts w:ascii="Arial Narrow" w:hAnsi="Arial Narrow" w:hint="eastAsia"/>
          <w:sz w:val="24"/>
          <w:szCs w:val="24"/>
          <w:lang w:eastAsia="zh-CN"/>
        </w:rPr>
        <w:t>Mr</w:t>
      </w:r>
      <w:r w:rsidR="00A865DA" w:rsidRPr="00612D88">
        <w:rPr>
          <w:rFonts w:ascii="Arial Narrow" w:hAnsi="Arial Narrow"/>
          <w:sz w:val="24"/>
          <w:szCs w:val="24"/>
          <w:lang w:eastAsia="zh-CN"/>
        </w:rPr>
        <w:t>.</w:t>
      </w:r>
      <w:r w:rsidR="00AC41D4" w:rsidRPr="00E315D3">
        <w:rPr>
          <w:rFonts w:cstheme="minorHAnsi"/>
          <w:b/>
          <w:sz w:val="24"/>
          <w:szCs w:val="24"/>
          <w:lang w:eastAsia="zh-CN"/>
        </w:rPr>
        <w:t xml:space="preserve"> </w:t>
      </w:r>
      <w:r w:rsidR="00AC41D4" w:rsidRPr="00AC41D4">
        <w:rPr>
          <w:rFonts w:ascii="Arial Narrow" w:hAnsi="Arial Narrow"/>
          <w:sz w:val="24"/>
          <w:szCs w:val="24"/>
          <w:lang w:eastAsia="zh-CN"/>
        </w:rPr>
        <w:t>Mr Zdeněk Hrdlička</w:t>
      </w:r>
      <w:r w:rsidR="001B4995" w:rsidRPr="00612D88">
        <w:rPr>
          <w:rFonts w:ascii="Arial Narrow" w:hAnsi="Arial Narrow"/>
          <w:sz w:val="24"/>
          <w:szCs w:val="24"/>
          <w:lang w:eastAsia="zh-CN"/>
        </w:rPr>
        <w:t>,</w:t>
      </w:r>
      <w:r w:rsidRPr="00612D88">
        <w:rPr>
          <w:rFonts w:ascii="Arial Narrow" w:hAnsi="Arial Narrow"/>
          <w:sz w:val="24"/>
          <w:szCs w:val="24"/>
          <w:lang w:eastAsia="zh-CN"/>
        </w:rPr>
        <w:t xml:space="preserve"> interpreter </w:t>
      </w:r>
      <w:r w:rsidR="00CF58DE" w:rsidRPr="00612D88">
        <w:rPr>
          <w:rFonts w:ascii="Arial Narrow" w:hAnsi="Arial Narrow" w:cs="Arial"/>
          <w:color w:val="000000" w:themeColor="text1"/>
          <w:sz w:val="24"/>
          <w:szCs w:val="24"/>
          <w:lang w:eastAsia="zh-CN"/>
        </w:rPr>
        <w:t>/</w:t>
      </w:r>
      <w:r w:rsidR="00AC41D4">
        <w:rPr>
          <w:rFonts w:ascii="Arial Narrow" w:hAnsi="Arial Narrow" w:cs="Arial" w:hint="eastAsia"/>
          <w:color w:val="000000" w:themeColor="text1"/>
          <w:sz w:val="24"/>
          <w:szCs w:val="24"/>
          <w:lang w:eastAsia="zh-CN"/>
        </w:rPr>
        <w:t xml:space="preserve"> </w:t>
      </w:r>
      <w:r w:rsidR="00AC41D4" w:rsidRPr="00AC41D4">
        <w:rPr>
          <w:rFonts w:ascii="Arial Narrow" w:hAnsi="Arial Narrow" w:hint="eastAsia"/>
          <w:sz w:val="24"/>
          <w:szCs w:val="24"/>
          <w:lang w:val="en-US" w:eastAsia="zh-CN"/>
        </w:rPr>
        <w:t>兹德涅克</w:t>
      </w:r>
      <w:r w:rsidR="003828DF" w:rsidRPr="00612D88">
        <w:rPr>
          <w:rFonts w:ascii="Arial Narrow" w:hAnsi="Arial Narrow" w:hint="eastAsia"/>
          <w:sz w:val="24"/>
          <w:szCs w:val="24"/>
          <w:lang w:eastAsia="zh-CN"/>
        </w:rPr>
        <w:t>·</w:t>
      </w:r>
      <w:r w:rsidR="00AC41D4">
        <w:rPr>
          <w:rFonts w:ascii="Arial Narrow" w:hAnsi="Arial Narrow" w:hint="eastAsia"/>
          <w:sz w:val="24"/>
          <w:szCs w:val="24"/>
          <w:lang w:val="en-US" w:eastAsia="zh-CN"/>
        </w:rPr>
        <w:t>赫迪李齐卡</w:t>
      </w:r>
      <w:r w:rsidR="003828DF" w:rsidRPr="00612D88">
        <w:rPr>
          <w:rFonts w:ascii="Arial Narrow" w:hAnsi="Arial Narrow"/>
          <w:sz w:val="24"/>
          <w:szCs w:val="24"/>
          <w:lang w:val="en-US" w:eastAsia="zh-CN"/>
        </w:rPr>
        <w:t>先生</w:t>
      </w:r>
      <w:r w:rsidR="000A4C7C" w:rsidRPr="00612D88">
        <w:rPr>
          <w:rFonts w:ascii="Arial Narrow" w:hAnsi="Arial Narrow"/>
          <w:sz w:val="24"/>
          <w:szCs w:val="24"/>
          <w:lang w:eastAsia="zh-CN"/>
        </w:rPr>
        <w:t>，</w:t>
      </w:r>
      <w:r w:rsidR="003828DF" w:rsidRPr="00612D88">
        <w:rPr>
          <w:rFonts w:ascii="Arial Narrow" w:hAnsi="Arial Narrow" w:cs="Arial" w:hint="eastAsia"/>
          <w:color w:val="000000" w:themeColor="text1"/>
          <w:sz w:val="24"/>
          <w:szCs w:val="24"/>
          <w:lang w:val="en-GB" w:eastAsia="zh-CN"/>
        </w:rPr>
        <w:t>翻译</w:t>
      </w:r>
    </w:p>
    <w:p w14:paraId="10DCD01F" w14:textId="77777777" w:rsidR="00EE0693" w:rsidRPr="00612D88" w:rsidRDefault="00EE0693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</w:p>
    <w:p w14:paraId="0228FCAC" w14:textId="77777777" w:rsidR="00EE0693" w:rsidRPr="00612D88" w:rsidRDefault="00EE0693" w:rsidP="00A5750F">
      <w:pPr>
        <w:spacing w:after="0" w:line="240" w:lineRule="auto"/>
        <w:rPr>
          <w:rFonts w:ascii="Arial Narrow" w:hAnsi="Arial Narrow"/>
          <w:sz w:val="24"/>
          <w:szCs w:val="24"/>
          <w:lang w:eastAsia="zh-CN"/>
        </w:rPr>
      </w:pPr>
    </w:p>
    <w:p w14:paraId="797209EE" w14:textId="77777777" w:rsidR="00FC3D50" w:rsidRPr="00E22AA7" w:rsidRDefault="00EE0693" w:rsidP="00E22AA7">
      <w:pPr>
        <w:ind w:left="360"/>
        <w:jc w:val="center"/>
        <w:rPr>
          <w:rFonts w:ascii="Arial Narrow" w:hAnsi="Arial Narrow" w:cstheme="minorHAnsi"/>
          <w:b/>
          <w:sz w:val="24"/>
          <w:szCs w:val="24"/>
          <w:lang w:val="en-US" w:eastAsia="zh-CN"/>
        </w:rPr>
      </w:pPr>
      <w:r w:rsidRPr="00612D88">
        <w:rPr>
          <w:rFonts w:ascii="Arial Narrow" w:hAnsi="Arial Narrow" w:cstheme="minorHAnsi"/>
          <w:noProof/>
          <w:sz w:val="24"/>
          <w:szCs w:val="24"/>
          <w:lang w:val="en-US" w:eastAsia="zh-CN"/>
        </w:rPr>
        <w:drawing>
          <wp:inline distT="0" distB="0" distL="0" distR="0" wp14:anchorId="26F3D930" wp14:editId="73DFDC3A">
            <wp:extent cx="1647825" cy="1507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673" cy="151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D50" w:rsidRPr="00E22AA7" w:rsidSect="00362A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FBC13" w14:textId="77777777" w:rsidR="002C6C6B" w:rsidRDefault="002C6C6B" w:rsidP="00EE0693">
      <w:pPr>
        <w:spacing w:after="0" w:line="240" w:lineRule="auto"/>
      </w:pPr>
      <w:r>
        <w:separator/>
      </w:r>
    </w:p>
  </w:endnote>
  <w:endnote w:type="continuationSeparator" w:id="0">
    <w:p w14:paraId="19F825E8" w14:textId="77777777" w:rsidR="002C6C6B" w:rsidRDefault="002C6C6B" w:rsidP="00EE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tan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964686582"/>
      <w:docPartObj>
        <w:docPartGallery w:val="Page Numbers (Bottom of Page)"/>
        <w:docPartUnique/>
      </w:docPartObj>
    </w:sdtPr>
    <w:sdtEndPr>
      <w:rPr>
        <w:rFonts w:ascii="Optane" w:hAnsi="Optane"/>
      </w:rPr>
    </w:sdtEndPr>
    <w:sdtContent>
      <w:p w14:paraId="2FF5ADC6" w14:textId="77777777" w:rsidR="00EB2EEE" w:rsidRPr="009E128A" w:rsidRDefault="00A31AA9" w:rsidP="006D2466">
        <w:pPr>
          <w:pStyle w:val="Footer"/>
          <w:spacing w:before="240"/>
          <w:jc w:val="center"/>
          <w:rPr>
            <w:rFonts w:ascii="Optane" w:hAnsi="Optane" w:cs="Times New Roman"/>
            <w:lang w:val="en-US"/>
          </w:rPr>
        </w:pPr>
        <w:r w:rsidRPr="009E128A">
          <w:rPr>
            <w:rFonts w:ascii="Optane" w:hAnsi="Optane" w:cs="Times New Roman"/>
            <w:noProof/>
            <w:lang w:val="en-US" w:eastAsia="zh-CN"/>
          </w:rPr>
          <w:drawing>
            <wp:inline distT="0" distB="0" distL="0" distR="0" wp14:anchorId="3947EF6B" wp14:editId="17B8A5C1">
              <wp:extent cx="462915" cy="350520"/>
              <wp:effectExtent l="0" t="0" r="0" b="0"/>
              <wp:docPr id="4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961" t="3020" r="2744" b="4392"/>
                      <a:stretch/>
                    </pic:blipFill>
                    <pic:spPr bwMode="auto">
                      <a:xfrm>
                        <a:off x="0" y="0"/>
                        <a:ext cx="469321" cy="355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9E128A">
          <w:rPr>
            <w:rFonts w:ascii="Optane" w:hAnsi="Optane" w:cs="Times New Roman"/>
            <w:lang w:val="en-US"/>
          </w:rPr>
          <w:tab/>
        </w:r>
        <w:r w:rsidRPr="009E128A">
          <w:rPr>
            <w:rFonts w:ascii="Optane" w:hAnsi="Optane" w:cs="Times New Roman"/>
            <w:lang w:val="en-US"/>
          </w:rPr>
          <w:tab/>
        </w:r>
        <w:r>
          <w:rPr>
            <w:rFonts w:ascii="Optane" w:hAnsi="Optane" w:cs="Times New Roman"/>
            <w:b/>
            <w:bCs/>
            <w:sz w:val="24"/>
            <w:szCs w:val="28"/>
            <w:lang w:val="en-US"/>
          </w:rPr>
          <w:t xml:space="preserve">EU-China </w:t>
        </w:r>
        <w:r w:rsidRPr="00C24F29">
          <w:rPr>
            <w:rFonts w:ascii="Optane" w:hAnsi="Optane" w:cs="Times New Roman"/>
            <w:b/>
            <w:bCs/>
            <w:sz w:val="24"/>
            <w:szCs w:val="28"/>
            <w:lang w:val="en-US"/>
          </w:rPr>
          <w:t>Social Protection Reform Project</w:t>
        </w:r>
        <w:r w:rsidRPr="009E128A">
          <w:rPr>
            <w:rFonts w:ascii="Optane" w:hAnsi="Optane" w:cs="Times New Roman"/>
            <w:lang w:val="en-US"/>
          </w:rPr>
          <w:t xml:space="preserve"> / </w:t>
        </w:r>
        <w:r w:rsidR="007C46FA" w:rsidRPr="009E128A">
          <w:rPr>
            <w:rFonts w:ascii="Optane" w:hAnsi="Optane" w:cs="Times New Roman"/>
          </w:rPr>
          <w:fldChar w:fldCharType="begin"/>
        </w:r>
        <w:r w:rsidRPr="009E128A">
          <w:rPr>
            <w:rFonts w:ascii="Optane" w:hAnsi="Optane" w:cs="Times New Roman"/>
            <w:lang w:val="en-US"/>
          </w:rPr>
          <w:instrText>PAGE   \* MERGEFORMAT</w:instrText>
        </w:r>
        <w:r w:rsidR="007C46FA" w:rsidRPr="009E128A">
          <w:rPr>
            <w:rFonts w:ascii="Optane" w:hAnsi="Optane" w:cs="Times New Roman"/>
          </w:rPr>
          <w:fldChar w:fldCharType="separate"/>
        </w:r>
        <w:r w:rsidR="00A01513">
          <w:rPr>
            <w:rFonts w:ascii="Optane" w:hAnsi="Optane" w:cs="Times New Roman"/>
            <w:noProof/>
            <w:lang w:val="en-US"/>
          </w:rPr>
          <w:t>2</w:t>
        </w:r>
        <w:r w:rsidR="007C46FA" w:rsidRPr="009E128A">
          <w:rPr>
            <w:rFonts w:ascii="Optane" w:hAnsi="Optane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tane" w:hAnsi="Optane" w:cs="Times New Roman"/>
      </w:rPr>
      <w:id w:val="93443737"/>
      <w:docPartObj>
        <w:docPartGallery w:val="Page Numbers (Bottom of Page)"/>
        <w:docPartUnique/>
      </w:docPartObj>
    </w:sdtPr>
    <w:sdtEndPr/>
    <w:sdtContent>
      <w:p w14:paraId="756BDBD7" w14:textId="77777777" w:rsidR="00EB2EEE" w:rsidRPr="009E128A" w:rsidRDefault="00A31AA9" w:rsidP="00526186">
        <w:pPr>
          <w:pStyle w:val="Footer"/>
          <w:spacing w:before="240"/>
          <w:jc w:val="center"/>
          <w:rPr>
            <w:rFonts w:ascii="Optane" w:hAnsi="Optane" w:cs="Times New Roman"/>
            <w:lang w:val="en-US"/>
          </w:rPr>
        </w:pPr>
        <w:r w:rsidRPr="009E128A">
          <w:rPr>
            <w:rFonts w:ascii="Optane" w:hAnsi="Optane" w:cs="Times New Roman"/>
            <w:noProof/>
            <w:lang w:val="en-US" w:eastAsia="zh-CN"/>
          </w:rPr>
          <w:drawing>
            <wp:inline distT="0" distB="0" distL="0" distR="0" wp14:anchorId="6D29B0AF" wp14:editId="736C2B6C">
              <wp:extent cx="462915" cy="350520"/>
              <wp:effectExtent l="0" t="0" r="0" b="0"/>
              <wp:docPr id="6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961" t="3020" r="2744" b="4392"/>
                      <a:stretch/>
                    </pic:blipFill>
                    <pic:spPr bwMode="auto">
                      <a:xfrm>
                        <a:off x="0" y="0"/>
                        <a:ext cx="469321" cy="355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 w:rsidRPr="009E128A">
          <w:rPr>
            <w:rFonts w:ascii="Optane" w:hAnsi="Optane" w:cs="Times New Roman"/>
            <w:lang w:val="en-US"/>
          </w:rPr>
          <w:tab/>
        </w:r>
        <w:r w:rsidRPr="009E128A">
          <w:rPr>
            <w:rFonts w:ascii="Optane" w:hAnsi="Optane" w:cs="Times New Roman"/>
            <w:lang w:val="en-US"/>
          </w:rPr>
          <w:tab/>
          <w:t>EU-China Soc</w:t>
        </w:r>
        <w:r>
          <w:rPr>
            <w:rFonts w:ascii="Optane" w:hAnsi="Optane" w:cs="Times New Roman"/>
            <w:lang w:val="en-US"/>
          </w:rPr>
          <w:t xml:space="preserve">ial Protection Reform Project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5F235" w14:textId="77777777" w:rsidR="002C6C6B" w:rsidRDefault="002C6C6B" w:rsidP="00EE0693">
      <w:pPr>
        <w:spacing w:after="0" w:line="240" w:lineRule="auto"/>
      </w:pPr>
      <w:r>
        <w:separator/>
      </w:r>
    </w:p>
  </w:footnote>
  <w:footnote w:type="continuationSeparator" w:id="0">
    <w:p w14:paraId="258A59F3" w14:textId="77777777" w:rsidR="002C6C6B" w:rsidRDefault="002C6C6B" w:rsidP="00EE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F4C91" w14:textId="77777777" w:rsidR="00EB2EEE" w:rsidRPr="00CC0C5E" w:rsidRDefault="00A31AA9" w:rsidP="003C6C54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C94A5E">
      <w:rPr>
        <w:rFonts w:ascii="Times New Roman" w:hAnsi="Times New Roman" w:cs="Times New Roman"/>
        <w:b/>
        <w:bCs/>
        <w:sz w:val="24"/>
        <w:szCs w:val="28"/>
        <w:lang w:val="en-US"/>
      </w:rPr>
      <w:t>Social Protection Reform Project</w:t>
    </w:r>
  </w:p>
  <w:p w14:paraId="6789305D" w14:textId="77777777" w:rsidR="00EB2EEE" w:rsidRPr="00CC0C5E" w:rsidRDefault="00A31AA9" w:rsidP="00362A9E">
    <w:pPr>
      <w:pStyle w:val="Header"/>
      <w:jc w:val="right"/>
      <w:rPr>
        <w:b/>
        <w:sz w:val="24"/>
        <w:szCs w:val="24"/>
        <w:lang w:val="en-US"/>
      </w:rPr>
    </w:pPr>
    <w:r w:rsidRPr="00CC0C5E">
      <w:rPr>
        <w:b/>
        <w:sz w:val="24"/>
        <w:szCs w:val="24"/>
        <w:lang w:val="en-US"/>
      </w:rPr>
      <w:t>Component 3</w:t>
    </w:r>
  </w:p>
  <w:p w14:paraId="151149E3" w14:textId="0E77328E" w:rsidR="00EB2EEE" w:rsidRPr="00C94A5E" w:rsidRDefault="001E0C9A" w:rsidP="00526186">
    <w:pPr>
      <w:pStyle w:val="Header"/>
      <w:jc w:val="right"/>
      <w:rPr>
        <w:rFonts w:ascii="Times New Roman" w:hAnsi="Times New Roman" w:cs="Times New Roman"/>
        <w:sz w:val="20"/>
        <w:lang w:val="en-US"/>
      </w:rPr>
    </w:pPr>
    <w:r>
      <w:rPr>
        <w:rFonts w:ascii="Times New Roman" w:hAnsi="Times New Roman" w:cs="Times New Roman"/>
        <w:noProof/>
        <w:sz w:val="20"/>
        <w:lang w:val="pl-PL"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A36898F" wp14:editId="57B67A1B">
              <wp:simplePos x="0" y="0"/>
              <wp:positionH relativeFrom="margin">
                <wp:align>center</wp:align>
              </wp:positionH>
              <wp:positionV relativeFrom="paragraph">
                <wp:posOffset>144144</wp:posOffset>
              </wp:positionV>
              <wp:extent cx="6120130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0A8B7" id="Straight Connector 1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11.35pt" to="481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4965" w14:textId="77777777" w:rsidR="00EB2EEE" w:rsidRPr="00C94A5E" w:rsidRDefault="00A31AA9" w:rsidP="00A522BB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Times New Roman" w:hAnsi="Times New Roman" w:cs="Times New Roman"/>
        <w:b/>
        <w:bCs/>
        <w:sz w:val="24"/>
        <w:szCs w:val="28"/>
        <w:lang w:val="en-US"/>
      </w:rPr>
    </w:pPr>
    <w:r w:rsidRPr="00C24F29">
      <w:rPr>
        <w:rFonts w:ascii="Optane" w:hAnsi="Optane" w:cs="Times New Roman"/>
        <w:noProof/>
        <w:lang w:val="en-US" w:eastAsia="zh-CN"/>
      </w:rPr>
      <w:drawing>
        <wp:anchor distT="0" distB="0" distL="114300" distR="114300" simplePos="0" relativeHeight="251661312" behindDoc="0" locked="0" layoutInCell="1" allowOverlap="1" wp14:anchorId="21BB9456" wp14:editId="34367C10">
          <wp:simplePos x="0" y="0"/>
          <wp:positionH relativeFrom="column">
            <wp:posOffset>-73660</wp:posOffset>
          </wp:positionH>
          <wp:positionV relativeFrom="paragraph">
            <wp:posOffset>-121920</wp:posOffset>
          </wp:positionV>
          <wp:extent cx="462915" cy="350520"/>
          <wp:effectExtent l="0" t="0" r="0" b="0"/>
          <wp:wrapSquare wrapText="bothSides"/>
          <wp:docPr id="5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1" t="3020" r="2744" b="4392"/>
                  <a:stretch/>
                </pic:blipFill>
                <pic:spPr bwMode="auto">
                  <a:xfrm>
                    <a:off x="0" y="0"/>
                    <a:ext cx="46291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94A5E">
      <w:rPr>
        <w:rFonts w:ascii="Times New Roman" w:hAnsi="Times New Roman" w:cs="Times New Roman"/>
        <w:b/>
        <w:bCs/>
        <w:sz w:val="24"/>
        <w:szCs w:val="28"/>
        <w:lang w:val="en-US"/>
      </w:rPr>
      <w:t>Social Protection Reform Project</w:t>
    </w:r>
  </w:p>
  <w:p w14:paraId="2E0E84D4" w14:textId="1215EB80" w:rsidR="00EB2EEE" w:rsidRPr="006A5693" w:rsidRDefault="001E0C9A" w:rsidP="007B7318">
    <w:pPr>
      <w:pStyle w:val="Header"/>
      <w:jc w:val="right"/>
      <w:rPr>
        <w:rFonts w:ascii="Times New Roman" w:hAnsi="Times New Roman" w:cs="Times New Roman"/>
        <w:b/>
        <w:bCs/>
        <w:sz w:val="24"/>
        <w:szCs w:val="28"/>
        <w:lang w:val="en-US"/>
      </w:rPr>
    </w:pPr>
    <w:r>
      <w:rPr>
        <w:rFonts w:ascii="Times New Roman" w:hAnsi="Times New Roman" w:cs="Times New Roman"/>
        <w:b/>
        <w:bCs/>
        <w:noProof/>
        <w:sz w:val="24"/>
        <w:szCs w:val="28"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9423CF8" wp14:editId="273E0A17">
              <wp:simplePos x="0" y="0"/>
              <wp:positionH relativeFrom="margin">
                <wp:align>center</wp:align>
              </wp:positionH>
              <wp:positionV relativeFrom="paragraph">
                <wp:posOffset>144144</wp:posOffset>
              </wp:positionV>
              <wp:extent cx="622808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3D9D3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11.35pt" to="490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" strokecolor="#4579b8 [3044]">
              <o:lock v:ext="edit" shapetype="f"/>
              <w10:wrap anchorx="margin"/>
            </v:line>
          </w:pict>
        </mc:Fallback>
      </mc:AlternateContent>
    </w:r>
    <w:r w:rsidR="00A31AA9" w:rsidRPr="006A5693">
      <w:rPr>
        <w:rFonts w:ascii="Times New Roman" w:hAnsi="Times New Roman" w:cs="Times New Roman"/>
        <w:b/>
        <w:bCs/>
        <w:sz w:val="24"/>
        <w:szCs w:val="28"/>
        <w:lang w:val="en-US"/>
      </w:rPr>
      <w:t>Component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647A"/>
    <w:multiLevelType w:val="hybridMultilevel"/>
    <w:tmpl w:val="4072D288"/>
    <w:lvl w:ilvl="0" w:tplc="200E3F78">
      <w:start w:val="1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103A"/>
    <w:multiLevelType w:val="hybridMultilevel"/>
    <w:tmpl w:val="8326C618"/>
    <w:lvl w:ilvl="0" w:tplc="19A4F19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4F194">
      <w:start w:val="1"/>
      <w:numFmt w:val="bullet"/>
      <w:lvlText w:val="-"/>
      <w:lvlJc w:val="left"/>
      <w:pPr>
        <w:ind w:left="2880" w:hanging="360"/>
      </w:pPr>
      <w:rPr>
        <w:rFonts w:ascii="Cambria" w:hAnsi="Cambria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82140"/>
    <w:multiLevelType w:val="hybridMultilevel"/>
    <w:tmpl w:val="9E52364A"/>
    <w:lvl w:ilvl="0" w:tplc="19A4F194">
      <w:start w:val="1"/>
      <w:numFmt w:val="bullet"/>
      <w:lvlText w:val="-"/>
      <w:lvlJc w:val="left"/>
      <w:pPr>
        <w:ind w:left="2847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75F04180"/>
    <w:multiLevelType w:val="hybridMultilevel"/>
    <w:tmpl w:val="155269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93"/>
    <w:rsid w:val="0001149F"/>
    <w:rsid w:val="00013A4D"/>
    <w:rsid w:val="000252D7"/>
    <w:rsid w:val="00030540"/>
    <w:rsid w:val="000552C1"/>
    <w:rsid w:val="00061383"/>
    <w:rsid w:val="0006314A"/>
    <w:rsid w:val="00085AA2"/>
    <w:rsid w:val="000A4C7C"/>
    <w:rsid w:val="000B57F3"/>
    <w:rsid w:val="000C17CD"/>
    <w:rsid w:val="000C3949"/>
    <w:rsid w:val="000D76DC"/>
    <w:rsid w:val="000E034B"/>
    <w:rsid w:val="000E109A"/>
    <w:rsid w:val="000E6637"/>
    <w:rsid w:val="000F03CE"/>
    <w:rsid w:val="000F41DA"/>
    <w:rsid w:val="001030D1"/>
    <w:rsid w:val="0014105D"/>
    <w:rsid w:val="00153341"/>
    <w:rsid w:val="001578E0"/>
    <w:rsid w:val="001735AA"/>
    <w:rsid w:val="00177395"/>
    <w:rsid w:val="00186828"/>
    <w:rsid w:val="00190625"/>
    <w:rsid w:val="001B0BE0"/>
    <w:rsid w:val="001B4604"/>
    <w:rsid w:val="001B4995"/>
    <w:rsid w:val="001B54AF"/>
    <w:rsid w:val="001C6911"/>
    <w:rsid w:val="001C73B5"/>
    <w:rsid w:val="001E0C9A"/>
    <w:rsid w:val="00202721"/>
    <w:rsid w:val="00215044"/>
    <w:rsid w:val="00221316"/>
    <w:rsid w:val="0024668C"/>
    <w:rsid w:val="0024724A"/>
    <w:rsid w:val="002722BB"/>
    <w:rsid w:val="00275755"/>
    <w:rsid w:val="00280BBF"/>
    <w:rsid w:val="00290DB3"/>
    <w:rsid w:val="002C302C"/>
    <w:rsid w:val="002C415E"/>
    <w:rsid w:val="002C6C6B"/>
    <w:rsid w:val="002E36CC"/>
    <w:rsid w:val="00307558"/>
    <w:rsid w:val="0031341D"/>
    <w:rsid w:val="00314FAA"/>
    <w:rsid w:val="00317DCB"/>
    <w:rsid w:val="00334CCC"/>
    <w:rsid w:val="00345E05"/>
    <w:rsid w:val="003828DF"/>
    <w:rsid w:val="0039262F"/>
    <w:rsid w:val="003A448B"/>
    <w:rsid w:val="003C55D8"/>
    <w:rsid w:val="003F09C7"/>
    <w:rsid w:val="003F204A"/>
    <w:rsid w:val="0040323B"/>
    <w:rsid w:val="0042016D"/>
    <w:rsid w:val="00420FC3"/>
    <w:rsid w:val="004237F3"/>
    <w:rsid w:val="00425F12"/>
    <w:rsid w:val="00433F0D"/>
    <w:rsid w:val="00442004"/>
    <w:rsid w:val="0046244F"/>
    <w:rsid w:val="00484EE5"/>
    <w:rsid w:val="004A71F0"/>
    <w:rsid w:val="004B45C9"/>
    <w:rsid w:val="004C0765"/>
    <w:rsid w:val="004C4F3E"/>
    <w:rsid w:val="004D014B"/>
    <w:rsid w:val="004D6F0D"/>
    <w:rsid w:val="004E27AA"/>
    <w:rsid w:val="004E7350"/>
    <w:rsid w:val="004F2E5A"/>
    <w:rsid w:val="00501740"/>
    <w:rsid w:val="00505F05"/>
    <w:rsid w:val="005153A5"/>
    <w:rsid w:val="00522645"/>
    <w:rsid w:val="005239D7"/>
    <w:rsid w:val="0052553A"/>
    <w:rsid w:val="0053422D"/>
    <w:rsid w:val="00534B6F"/>
    <w:rsid w:val="0053519B"/>
    <w:rsid w:val="00543673"/>
    <w:rsid w:val="00555189"/>
    <w:rsid w:val="00562E87"/>
    <w:rsid w:val="00573414"/>
    <w:rsid w:val="005C4998"/>
    <w:rsid w:val="005D1B71"/>
    <w:rsid w:val="005D5212"/>
    <w:rsid w:val="005D6571"/>
    <w:rsid w:val="005F7DD5"/>
    <w:rsid w:val="00600738"/>
    <w:rsid w:val="00612D88"/>
    <w:rsid w:val="006153D0"/>
    <w:rsid w:val="0061735D"/>
    <w:rsid w:val="00622105"/>
    <w:rsid w:val="0062240C"/>
    <w:rsid w:val="0064123E"/>
    <w:rsid w:val="00651A1E"/>
    <w:rsid w:val="00684CBF"/>
    <w:rsid w:val="0069242C"/>
    <w:rsid w:val="006A5693"/>
    <w:rsid w:val="006B29F1"/>
    <w:rsid w:val="006B549D"/>
    <w:rsid w:val="006C3356"/>
    <w:rsid w:val="006D053D"/>
    <w:rsid w:val="006E01FE"/>
    <w:rsid w:val="007009A6"/>
    <w:rsid w:val="00702868"/>
    <w:rsid w:val="00712ADB"/>
    <w:rsid w:val="0072528E"/>
    <w:rsid w:val="00746BC6"/>
    <w:rsid w:val="00754AF8"/>
    <w:rsid w:val="00756013"/>
    <w:rsid w:val="007B1010"/>
    <w:rsid w:val="007C46FA"/>
    <w:rsid w:val="007D223E"/>
    <w:rsid w:val="007D26C2"/>
    <w:rsid w:val="007D7C86"/>
    <w:rsid w:val="007E6FB2"/>
    <w:rsid w:val="00807226"/>
    <w:rsid w:val="00812E33"/>
    <w:rsid w:val="00817E83"/>
    <w:rsid w:val="0082437F"/>
    <w:rsid w:val="008315CE"/>
    <w:rsid w:val="00832FEB"/>
    <w:rsid w:val="00841BB4"/>
    <w:rsid w:val="00867BCF"/>
    <w:rsid w:val="00876091"/>
    <w:rsid w:val="008B539B"/>
    <w:rsid w:val="008B5D05"/>
    <w:rsid w:val="008C08BD"/>
    <w:rsid w:val="008E355B"/>
    <w:rsid w:val="008E39AA"/>
    <w:rsid w:val="008E75F9"/>
    <w:rsid w:val="008F185F"/>
    <w:rsid w:val="008F55B0"/>
    <w:rsid w:val="00905944"/>
    <w:rsid w:val="00910CB1"/>
    <w:rsid w:val="009216E2"/>
    <w:rsid w:val="009417B6"/>
    <w:rsid w:val="00942CB5"/>
    <w:rsid w:val="00944418"/>
    <w:rsid w:val="00945F8D"/>
    <w:rsid w:val="00952F33"/>
    <w:rsid w:val="0098214C"/>
    <w:rsid w:val="009873D8"/>
    <w:rsid w:val="009C74DE"/>
    <w:rsid w:val="009D39CC"/>
    <w:rsid w:val="009D7C86"/>
    <w:rsid w:val="009E0FD3"/>
    <w:rsid w:val="009E2455"/>
    <w:rsid w:val="009E3BC0"/>
    <w:rsid w:val="00A01513"/>
    <w:rsid w:val="00A059AD"/>
    <w:rsid w:val="00A159D1"/>
    <w:rsid w:val="00A15F72"/>
    <w:rsid w:val="00A31AA9"/>
    <w:rsid w:val="00A41CA7"/>
    <w:rsid w:val="00A4568F"/>
    <w:rsid w:val="00A5750F"/>
    <w:rsid w:val="00A64C6B"/>
    <w:rsid w:val="00A70BD9"/>
    <w:rsid w:val="00A8166D"/>
    <w:rsid w:val="00A865DA"/>
    <w:rsid w:val="00AC41D4"/>
    <w:rsid w:val="00AD6EA8"/>
    <w:rsid w:val="00B50472"/>
    <w:rsid w:val="00B50E8E"/>
    <w:rsid w:val="00B5588D"/>
    <w:rsid w:val="00B64156"/>
    <w:rsid w:val="00B722EA"/>
    <w:rsid w:val="00B85692"/>
    <w:rsid w:val="00B92225"/>
    <w:rsid w:val="00B94B52"/>
    <w:rsid w:val="00BA51A4"/>
    <w:rsid w:val="00BA6B36"/>
    <w:rsid w:val="00BB7D83"/>
    <w:rsid w:val="00BC71A7"/>
    <w:rsid w:val="00BD31CC"/>
    <w:rsid w:val="00BD48DC"/>
    <w:rsid w:val="00BD6B0C"/>
    <w:rsid w:val="00BF14A2"/>
    <w:rsid w:val="00C01F42"/>
    <w:rsid w:val="00C124D1"/>
    <w:rsid w:val="00C2525A"/>
    <w:rsid w:val="00C47E2B"/>
    <w:rsid w:val="00C6095B"/>
    <w:rsid w:val="00C815AF"/>
    <w:rsid w:val="00C936A5"/>
    <w:rsid w:val="00C978CD"/>
    <w:rsid w:val="00CA1A5D"/>
    <w:rsid w:val="00CC6F25"/>
    <w:rsid w:val="00CD5089"/>
    <w:rsid w:val="00CE1235"/>
    <w:rsid w:val="00CF58DE"/>
    <w:rsid w:val="00D13D6B"/>
    <w:rsid w:val="00D21388"/>
    <w:rsid w:val="00D71702"/>
    <w:rsid w:val="00DA0192"/>
    <w:rsid w:val="00DA57E1"/>
    <w:rsid w:val="00DB0AD8"/>
    <w:rsid w:val="00DB4E7B"/>
    <w:rsid w:val="00DD4971"/>
    <w:rsid w:val="00DD4A16"/>
    <w:rsid w:val="00DD6BA2"/>
    <w:rsid w:val="00E07326"/>
    <w:rsid w:val="00E22AA7"/>
    <w:rsid w:val="00E315D3"/>
    <w:rsid w:val="00E4137D"/>
    <w:rsid w:val="00E44F4B"/>
    <w:rsid w:val="00E63872"/>
    <w:rsid w:val="00E654EE"/>
    <w:rsid w:val="00E83958"/>
    <w:rsid w:val="00E8649D"/>
    <w:rsid w:val="00E9524E"/>
    <w:rsid w:val="00EA1A63"/>
    <w:rsid w:val="00EA2A01"/>
    <w:rsid w:val="00EC1E43"/>
    <w:rsid w:val="00EE0693"/>
    <w:rsid w:val="00EF44BB"/>
    <w:rsid w:val="00F03EE4"/>
    <w:rsid w:val="00F2064E"/>
    <w:rsid w:val="00F36228"/>
    <w:rsid w:val="00F36D3E"/>
    <w:rsid w:val="00F8226D"/>
    <w:rsid w:val="00F8377F"/>
    <w:rsid w:val="00F9091A"/>
    <w:rsid w:val="00FA273A"/>
    <w:rsid w:val="00FC3D50"/>
    <w:rsid w:val="00FC4397"/>
    <w:rsid w:val="00FD07F6"/>
    <w:rsid w:val="00FD329D"/>
    <w:rsid w:val="00FD3425"/>
    <w:rsid w:val="00FF0F83"/>
    <w:rsid w:val="00FF2103"/>
    <w:rsid w:val="00FF3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23EA9"/>
  <w15:docId w15:val="{59AEEF16-50A7-478D-A219-D5C7B373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48B"/>
    <w:pPr>
      <w:spacing w:after="200" w:line="276" w:lineRule="auto"/>
    </w:pPr>
    <w:rPr>
      <w:kern w:val="0"/>
      <w:sz w:val="22"/>
      <w:lang w:val="it-IT" w:eastAsia="en-US"/>
    </w:rPr>
  </w:style>
  <w:style w:type="paragraph" w:styleId="Heading1">
    <w:name w:val="heading 1"/>
    <w:basedOn w:val="Normal"/>
    <w:link w:val="Heading1Char"/>
    <w:uiPriority w:val="9"/>
    <w:qFormat/>
    <w:rsid w:val="001B0BE0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693"/>
    <w:rPr>
      <w:kern w:val="0"/>
      <w:sz w:val="22"/>
      <w:lang w:val="it-IT" w:eastAsia="en-US"/>
    </w:rPr>
  </w:style>
  <w:style w:type="paragraph" w:styleId="Footer">
    <w:name w:val="footer"/>
    <w:basedOn w:val="Normal"/>
    <w:link w:val="FooterChar"/>
    <w:uiPriority w:val="99"/>
    <w:unhideWhenUsed/>
    <w:rsid w:val="00EE06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693"/>
    <w:rPr>
      <w:kern w:val="0"/>
      <w:sz w:val="22"/>
      <w:lang w:val="it-IT" w:eastAsia="en-US"/>
    </w:rPr>
  </w:style>
  <w:style w:type="paragraph" w:styleId="FootnoteText">
    <w:name w:val="footnote text"/>
    <w:basedOn w:val="Normal"/>
    <w:link w:val="FootnoteTextChar"/>
    <w:uiPriority w:val="99"/>
    <w:rsid w:val="00EE0693"/>
    <w:pPr>
      <w:spacing w:after="0" w:line="240" w:lineRule="auto"/>
    </w:pPr>
    <w:rPr>
      <w:rFonts w:ascii="Times New Roman" w:hAnsi="Times New Roman" w:cs="Times New Roman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0693"/>
    <w:rPr>
      <w:rFonts w:ascii="Times New Roman" w:hAnsi="Times New Roman" w:cs="Times New Roman"/>
      <w:kern w:val="0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rsid w:val="00EE0693"/>
    <w:rPr>
      <w:rFonts w:cs="Times New Roman"/>
      <w:vertAlign w:val="superscript"/>
    </w:rPr>
  </w:style>
  <w:style w:type="paragraph" w:customStyle="1" w:styleId="Standard">
    <w:name w:val="Standard"/>
    <w:rsid w:val="00EE0693"/>
    <w:pPr>
      <w:suppressAutoHyphens/>
      <w:autoSpaceDN w:val="0"/>
      <w:textAlignment w:val="baseline"/>
    </w:pPr>
    <w:rPr>
      <w:rFonts w:ascii="Times New Roman" w:eastAsia="宋体" w:hAnsi="Times New Roman" w:cs="Times New Roman"/>
      <w:kern w:val="3"/>
      <w:sz w:val="20"/>
      <w:szCs w:val="20"/>
      <w:lang w:val="el-GR" w:eastAsia="en-US"/>
    </w:rPr>
  </w:style>
  <w:style w:type="paragraph" w:customStyle="1" w:styleId="yiv8668303065msonormal">
    <w:name w:val="yiv8668303065msonormal"/>
    <w:basedOn w:val="Normal"/>
    <w:rsid w:val="00EE069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yiv8668303065msolistparagraph">
    <w:name w:val="yiv8668303065msolistparagraph"/>
    <w:basedOn w:val="Normal"/>
    <w:rsid w:val="00EE069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693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93"/>
    <w:rPr>
      <w:kern w:val="0"/>
      <w:sz w:val="16"/>
      <w:szCs w:val="16"/>
      <w:lang w:val="it-IT" w:eastAsia="en-US"/>
    </w:rPr>
  </w:style>
  <w:style w:type="paragraph" w:customStyle="1" w:styleId="yiv8082089337msonormal">
    <w:name w:val="yiv8082089337msonormal"/>
    <w:basedOn w:val="Normal"/>
    <w:rsid w:val="002E36C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B0B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B0BE0"/>
  </w:style>
  <w:style w:type="character" w:styleId="Strong">
    <w:name w:val="Strong"/>
    <w:basedOn w:val="DefaultParagraphFont"/>
    <w:uiPriority w:val="22"/>
    <w:qFormat/>
    <w:rsid w:val="00F3622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D7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val="it-IT" w:eastAsia="en-US"/>
    </w:rPr>
  </w:style>
  <w:style w:type="character" w:styleId="Hyperlink">
    <w:name w:val="Hyperlink"/>
    <w:basedOn w:val="DefaultParagraphFont"/>
    <w:uiPriority w:val="99"/>
    <w:unhideWhenUsed/>
    <w:rsid w:val="005239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2868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725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28E"/>
    <w:rPr>
      <w:kern w:val="0"/>
      <w:sz w:val="20"/>
      <w:szCs w:val="20"/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28E"/>
    <w:rPr>
      <w:b/>
      <w:bCs/>
      <w:kern w:val="0"/>
      <w:sz w:val="20"/>
      <w:szCs w:val="20"/>
      <w:lang w:val="it-IT" w:eastAsia="en-US"/>
    </w:rPr>
  </w:style>
  <w:style w:type="paragraph" w:styleId="Revision">
    <w:name w:val="Revision"/>
    <w:hidden/>
    <w:uiPriority w:val="99"/>
    <w:semiHidden/>
    <w:rsid w:val="00612D88"/>
    <w:rPr>
      <w:kern w:val="0"/>
      <w:sz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MPiPS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SPRP-BJ User</dc:creator>
  <cp:lastModifiedBy>SPRP-BJ User</cp:lastModifiedBy>
  <cp:revision>3</cp:revision>
  <cp:lastPrinted>2017-09-07T10:06:00Z</cp:lastPrinted>
  <dcterms:created xsi:type="dcterms:W3CDTF">2018-10-22T08:20:00Z</dcterms:created>
  <dcterms:modified xsi:type="dcterms:W3CDTF">2018-10-22T08:29:00Z</dcterms:modified>
</cp:coreProperties>
</file>