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523A12" w14:textId="7BC6C04A" w:rsidR="000719DE" w:rsidRDefault="000719DE"/>
    <w:p w14:paraId="12CBD8E3" w14:textId="314C35A3" w:rsidR="000719DE" w:rsidRDefault="000719D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12"/>
        <w:gridCol w:w="2533"/>
        <w:gridCol w:w="2535"/>
        <w:gridCol w:w="2535"/>
        <w:gridCol w:w="2535"/>
      </w:tblGrid>
      <w:tr w:rsidR="000719DE" w14:paraId="6B0CAB9D" w14:textId="46B6612D" w:rsidTr="000719DE">
        <w:tc>
          <w:tcPr>
            <w:tcW w:w="2812" w:type="dxa"/>
          </w:tcPr>
          <w:p w14:paraId="30906731" w14:textId="6B049857" w:rsidR="000719DE" w:rsidRPr="00C5568C" w:rsidRDefault="000719DE" w:rsidP="000719DE">
            <w:r w:rsidRPr="00F71C29">
              <w:t>RESULTS PURSUED Topic Challenge</w:t>
            </w:r>
          </w:p>
        </w:tc>
        <w:tc>
          <w:tcPr>
            <w:tcW w:w="2533" w:type="dxa"/>
          </w:tcPr>
          <w:p w14:paraId="2ED39CF1" w14:textId="2A552D21" w:rsidR="000719DE" w:rsidRDefault="000719DE" w:rsidP="000719DE">
            <w:r w:rsidRPr="00F71C29">
              <w:t>RESULTS PURSUED Topic Challenge</w:t>
            </w:r>
          </w:p>
        </w:tc>
        <w:tc>
          <w:tcPr>
            <w:tcW w:w="2535" w:type="dxa"/>
          </w:tcPr>
          <w:p w14:paraId="073890BD" w14:textId="20B117A4" w:rsidR="000719DE" w:rsidRDefault="000719DE" w:rsidP="000719DE">
            <w:r w:rsidRPr="00F71C29">
              <w:t>RESULTS PURSUED Topic Challenge</w:t>
            </w:r>
          </w:p>
        </w:tc>
        <w:tc>
          <w:tcPr>
            <w:tcW w:w="2535" w:type="dxa"/>
          </w:tcPr>
          <w:p w14:paraId="20154534" w14:textId="44E4C173" w:rsidR="000719DE" w:rsidRDefault="000719DE" w:rsidP="000719DE">
            <w:r w:rsidRPr="00F71C29">
              <w:t>RESULTS PURSUED Topic Challenge</w:t>
            </w:r>
          </w:p>
        </w:tc>
        <w:tc>
          <w:tcPr>
            <w:tcW w:w="2535" w:type="dxa"/>
          </w:tcPr>
          <w:p w14:paraId="5DBAC6F3" w14:textId="16DE2E93" w:rsidR="000719DE" w:rsidRDefault="000719DE" w:rsidP="000719DE">
            <w:r w:rsidRPr="00F71C29">
              <w:t>RESULTS PURSUED Topic Challenge</w:t>
            </w:r>
          </w:p>
        </w:tc>
      </w:tr>
      <w:tr w:rsidR="000719DE" w14:paraId="14126825" w14:textId="77777777" w:rsidTr="000719DE">
        <w:tc>
          <w:tcPr>
            <w:tcW w:w="2812" w:type="dxa"/>
          </w:tcPr>
          <w:p w14:paraId="0AE8A51F" w14:textId="77777777" w:rsidR="000719DE" w:rsidRPr="00F71C29" w:rsidRDefault="000719DE" w:rsidP="000719DE"/>
        </w:tc>
        <w:tc>
          <w:tcPr>
            <w:tcW w:w="2533" w:type="dxa"/>
          </w:tcPr>
          <w:p w14:paraId="1A133D01" w14:textId="77777777" w:rsidR="000719DE" w:rsidRPr="00F71C29" w:rsidRDefault="000719DE" w:rsidP="000719DE"/>
        </w:tc>
        <w:tc>
          <w:tcPr>
            <w:tcW w:w="2535" w:type="dxa"/>
          </w:tcPr>
          <w:p w14:paraId="6F17FF51" w14:textId="77777777" w:rsidR="000719DE" w:rsidRPr="00F71C29" w:rsidRDefault="000719DE" w:rsidP="000719DE"/>
        </w:tc>
        <w:tc>
          <w:tcPr>
            <w:tcW w:w="2535" w:type="dxa"/>
          </w:tcPr>
          <w:p w14:paraId="06AAA9DC" w14:textId="77777777" w:rsidR="000719DE" w:rsidRPr="00F71C29" w:rsidRDefault="000719DE" w:rsidP="000719DE"/>
        </w:tc>
        <w:tc>
          <w:tcPr>
            <w:tcW w:w="2535" w:type="dxa"/>
          </w:tcPr>
          <w:p w14:paraId="5C4311E5" w14:textId="77777777" w:rsidR="000719DE" w:rsidRPr="00F71C29" w:rsidRDefault="000719DE" w:rsidP="000719DE"/>
        </w:tc>
      </w:tr>
      <w:tr w:rsidR="000719DE" w14:paraId="5746DD91" w14:textId="616F3CAE" w:rsidTr="000719DE">
        <w:tc>
          <w:tcPr>
            <w:tcW w:w="2812" w:type="dxa"/>
          </w:tcPr>
          <w:p w14:paraId="13611B6E" w14:textId="578DFBA7" w:rsidR="000719DE" w:rsidRDefault="000719DE" w:rsidP="000719DE">
            <w:r>
              <w:t xml:space="preserve">R.9 </w:t>
            </w:r>
            <w:r w:rsidRPr="000719DE">
              <w:t>Promulgating and enforcing the Social Assistance Law and the regulations on rural and urban minimum standards of living;</w:t>
            </w:r>
          </w:p>
        </w:tc>
        <w:tc>
          <w:tcPr>
            <w:tcW w:w="2533" w:type="dxa"/>
          </w:tcPr>
          <w:p w14:paraId="0F65F78D" w14:textId="4B001DF9" w:rsidR="000719DE" w:rsidRDefault="000719DE" w:rsidP="000719DE">
            <w:r w:rsidRPr="009D22A3">
              <w:t>3.1.1 Legal framework on Social Assistance</w:t>
            </w:r>
          </w:p>
        </w:tc>
        <w:tc>
          <w:tcPr>
            <w:tcW w:w="2535" w:type="dxa"/>
          </w:tcPr>
          <w:p w14:paraId="55D68342" w14:textId="77777777" w:rsidR="000719DE" w:rsidRDefault="000719DE" w:rsidP="000719DE"/>
        </w:tc>
        <w:tc>
          <w:tcPr>
            <w:tcW w:w="2535" w:type="dxa"/>
          </w:tcPr>
          <w:p w14:paraId="21766D2B" w14:textId="77777777" w:rsidR="000719DE" w:rsidRDefault="000719DE" w:rsidP="000719DE"/>
        </w:tc>
        <w:tc>
          <w:tcPr>
            <w:tcW w:w="2535" w:type="dxa"/>
          </w:tcPr>
          <w:p w14:paraId="0377C857" w14:textId="77777777" w:rsidR="000719DE" w:rsidRDefault="000719DE" w:rsidP="000719DE"/>
        </w:tc>
      </w:tr>
      <w:tr w:rsidR="000719DE" w14:paraId="2918DFE8" w14:textId="77777777" w:rsidTr="000719DE">
        <w:tc>
          <w:tcPr>
            <w:tcW w:w="2812" w:type="dxa"/>
          </w:tcPr>
          <w:p w14:paraId="0CE0BADD" w14:textId="77777777" w:rsidR="000719DE" w:rsidRPr="00C5568C" w:rsidRDefault="000719DE" w:rsidP="000719DE"/>
        </w:tc>
        <w:tc>
          <w:tcPr>
            <w:tcW w:w="2533" w:type="dxa"/>
          </w:tcPr>
          <w:p w14:paraId="246D572D" w14:textId="5E8AC01B" w:rsidR="000719DE" w:rsidRDefault="000719DE" w:rsidP="000719DE">
            <w:r w:rsidRPr="009D22A3">
              <w:t>3.1.1A Legal framework on Social Assistance focus on social services provisions</w:t>
            </w:r>
          </w:p>
        </w:tc>
        <w:tc>
          <w:tcPr>
            <w:tcW w:w="2535" w:type="dxa"/>
          </w:tcPr>
          <w:p w14:paraId="11B6173E" w14:textId="77777777" w:rsidR="000719DE" w:rsidRDefault="000719DE" w:rsidP="000719DE"/>
        </w:tc>
        <w:tc>
          <w:tcPr>
            <w:tcW w:w="2535" w:type="dxa"/>
          </w:tcPr>
          <w:p w14:paraId="11A65A5A" w14:textId="77777777" w:rsidR="000719DE" w:rsidRDefault="000719DE" w:rsidP="000719DE"/>
        </w:tc>
        <w:tc>
          <w:tcPr>
            <w:tcW w:w="2535" w:type="dxa"/>
          </w:tcPr>
          <w:p w14:paraId="35E4E458" w14:textId="77777777" w:rsidR="000719DE" w:rsidRDefault="000719DE" w:rsidP="000719DE"/>
        </w:tc>
      </w:tr>
      <w:tr w:rsidR="000719DE" w14:paraId="6D1D5672" w14:textId="77777777" w:rsidTr="000719DE">
        <w:tc>
          <w:tcPr>
            <w:tcW w:w="2812" w:type="dxa"/>
          </w:tcPr>
          <w:p w14:paraId="223E0DFB" w14:textId="77777777" w:rsidR="000719DE" w:rsidRPr="00C5568C" w:rsidRDefault="000719DE" w:rsidP="000719DE"/>
        </w:tc>
        <w:tc>
          <w:tcPr>
            <w:tcW w:w="2533" w:type="dxa"/>
          </w:tcPr>
          <w:p w14:paraId="41AB1DE4" w14:textId="0BF8C62C" w:rsidR="000719DE" w:rsidRDefault="000719DE" w:rsidP="000719DE">
            <w:r w:rsidRPr="009D22A3">
              <w:t>3.1.1B Legal framework on Social Assistance focus on involving social organization in the social service delivery</w:t>
            </w:r>
          </w:p>
        </w:tc>
        <w:tc>
          <w:tcPr>
            <w:tcW w:w="2535" w:type="dxa"/>
          </w:tcPr>
          <w:p w14:paraId="5CA68726" w14:textId="77777777" w:rsidR="000719DE" w:rsidRDefault="000719DE" w:rsidP="000719DE"/>
        </w:tc>
        <w:tc>
          <w:tcPr>
            <w:tcW w:w="2535" w:type="dxa"/>
          </w:tcPr>
          <w:p w14:paraId="7B9B960A" w14:textId="77777777" w:rsidR="000719DE" w:rsidRDefault="000719DE" w:rsidP="000719DE"/>
        </w:tc>
        <w:tc>
          <w:tcPr>
            <w:tcW w:w="2535" w:type="dxa"/>
          </w:tcPr>
          <w:p w14:paraId="1AD80AA7" w14:textId="77777777" w:rsidR="000719DE" w:rsidRDefault="000719DE" w:rsidP="000719DE"/>
        </w:tc>
      </w:tr>
      <w:tr w:rsidR="000719DE" w14:paraId="2959AE9A" w14:textId="77777777" w:rsidTr="000719DE">
        <w:tc>
          <w:tcPr>
            <w:tcW w:w="2812" w:type="dxa"/>
          </w:tcPr>
          <w:p w14:paraId="12AD4102" w14:textId="77777777" w:rsidR="000719DE" w:rsidRPr="00C5568C" w:rsidRDefault="000719DE" w:rsidP="000719DE"/>
        </w:tc>
        <w:tc>
          <w:tcPr>
            <w:tcW w:w="2533" w:type="dxa"/>
          </w:tcPr>
          <w:p w14:paraId="1BA39603" w14:textId="61D72AD9" w:rsidR="000719DE" w:rsidRDefault="000719DE" w:rsidP="000719DE">
            <w:r w:rsidRPr="009D22A3">
              <w:t>3.1.2 Governance framework for Social Assistance administration and management process</w:t>
            </w:r>
          </w:p>
        </w:tc>
        <w:tc>
          <w:tcPr>
            <w:tcW w:w="2535" w:type="dxa"/>
          </w:tcPr>
          <w:p w14:paraId="6DBEB1FA" w14:textId="77777777" w:rsidR="000719DE" w:rsidRDefault="000719DE" w:rsidP="000719DE"/>
        </w:tc>
        <w:tc>
          <w:tcPr>
            <w:tcW w:w="2535" w:type="dxa"/>
          </w:tcPr>
          <w:p w14:paraId="47BEA933" w14:textId="77777777" w:rsidR="000719DE" w:rsidRDefault="000719DE" w:rsidP="000719DE"/>
        </w:tc>
        <w:tc>
          <w:tcPr>
            <w:tcW w:w="2535" w:type="dxa"/>
          </w:tcPr>
          <w:p w14:paraId="786DDA39" w14:textId="77777777" w:rsidR="000719DE" w:rsidRDefault="000719DE" w:rsidP="000719DE"/>
        </w:tc>
      </w:tr>
      <w:tr w:rsidR="000719DE" w14:paraId="4CDC4491" w14:textId="77777777" w:rsidTr="000719DE">
        <w:tc>
          <w:tcPr>
            <w:tcW w:w="2812" w:type="dxa"/>
          </w:tcPr>
          <w:p w14:paraId="7F6147CA" w14:textId="77777777" w:rsidR="000719DE" w:rsidRPr="00C5568C" w:rsidRDefault="000719DE" w:rsidP="000719DE"/>
        </w:tc>
        <w:tc>
          <w:tcPr>
            <w:tcW w:w="2533" w:type="dxa"/>
          </w:tcPr>
          <w:p w14:paraId="520C0053" w14:textId="1693AEC3" w:rsidR="000719DE" w:rsidRDefault="000719DE" w:rsidP="000719DE">
            <w:r w:rsidRPr="009D22A3">
              <w:t>3.1.3 Processes and activities of policy transmission and implementation carried out at central and local level of Social Assistance</w:t>
            </w:r>
          </w:p>
        </w:tc>
        <w:tc>
          <w:tcPr>
            <w:tcW w:w="2535" w:type="dxa"/>
          </w:tcPr>
          <w:p w14:paraId="31755861" w14:textId="77777777" w:rsidR="000719DE" w:rsidRDefault="000719DE" w:rsidP="000719DE"/>
        </w:tc>
        <w:tc>
          <w:tcPr>
            <w:tcW w:w="2535" w:type="dxa"/>
          </w:tcPr>
          <w:p w14:paraId="7DCC4E1C" w14:textId="77777777" w:rsidR="000719DE" w:rsidRDefault="000719DE" w:rsidP="000719DE"/>
        </w:tc>
        <w:tc>
          <w:tcPr>
            <w:tcW w:w="2535" w:type="dxa"/>
          </w:tcPr>
          <w:p w14:paraId="21DD9650" w14:textId="77777777" w:rsidR="000719DE" w:rsidRDefault="000719DE" w:rsidP="000719DE"/>
        </w:tc>
      </w:tr>
      <w:tr w:rsidR="000719DE" w14:paraId="72312F95" w14:textId="77777777" w:rsidTr="000719DE">
        <w:tc>
          <w:tcPr>
            <w:tcW w:w="2812" w:type="dxa"/>
          </w:tcPr>
          <w:p w14:paraId="05CC95BF" w14:textId="77777777" w:rsidR="000719DE" w:rsidRPr="00C5568C" w:rsidRDefault="000719DE" w:rsidP="000719DE"/>
        </w:tc>
        <w:tc>
          <w:tcPr>
            <w:tcW w:w="2533" w:type="dxa"/>
          </w:tcPr>
          <w:p w14:paraId="1499870C" w14:textId="3AA41FD8" w:rsidR="000719DE" w:rsidRDefault="000719DE" w:rsidP="000719DE">
            <w:r w:rsidRPr="009D22A3">
              <w:t>3.1.4 Monitoring and evaluation of Social Assistance schemes</w:t>
            </w:r>
          </w:p>
        </w:tc>
        <w:tc>
          <w:tcPr>
            <w:tcW w:w="2535" w:type="dxa"/>
          </w:tcPr>
          <w:p w14:paraId="60DE95D9" w14:textId="77777777" w:rsidR="000719DE" w:rsidRDefault="000719DE" w:rsidP="000719DE"/>
        </w:tc>
        <w:tc>
          <w:tcPr>
            <w:tcW w:w="2535" w:type="dxa"/>
          </w:tcPr>
          <w:p w14:paraId="56279267" w14:textId="77777777" w:rsidR="000719DE" w:rsidRDefault="000719DE" w:rsidP="000719DE"/>
        </w:tc>
        <w:tc>
          <w:tcPr>
            <w:tcW w:w="2535" w:type="dxa"/>
          </w:tcPr>
          <w:p w14:paraId="47285AD3" w14:textId="77777777" w:rsidR="000719DE" w:rsidRDefault="000719DE" w:rsidP="000719DE"/>
        </w:tc>
      </w:tr>
      <w:tr w:rsidR="000719DE" w14:paraId="0F5D0097" w14:textId="77777777" w:rsidTr="000719DE">
        <w:tc>
          <w:tcPr>
            <w:tcW w:w="2812" w:type="dxa"/>
          </w:tcPr>
          <w:p w14:paraId="113B4EB5" w14:textId="77777777" w:rsidR="000719DE" w:rsidRDefault="000719DE" w:rsidP="000719DE">
            <w:r>
              <w:t>R.10</w:t>
            </w:r>
          </w:p>
          <w:p w14:paraId="44246D0F" w14:textId="2B47284B" w:rsidR="000719DE" w:rsidRPr="00C5568C" w:rsidRDefault="000719DE" w:rsidP="000719DE">
            <w:r w:rsidRPr="00C5568C">
              <w:t>- Promulgating and enforcing the Social Assistance Law and the regulations on rural and urban minimum standards of living;</w:t>
            </w:r>
          </w:p>
        </w:tc>
        <w:tc>
          <w:tcPr>
            <w:tcW w:w="2533" w:type="dxa"/>
          </w:tcPr>
          <w:p w14:paraId="4478B297" w14:textId="7DA2AD9C" w:rsidR="000719DE" w:rsidRPr="009D22A3" w:rsidRDefault="000719DE" w:rsidP="000719DE">
            <w:r w:rsidRPr="00311FE4">
              <w:t>3.2.1 Experiences on unified standards for calculation of Social Assistance benefits</w:t>
            </w:r>
          </w:p>
        </w:tc>
        <w:tc>
          <w:tcPr>
            <w:tcW w:w="2535" w:type="dxa"/>
          </w:tcPr>
          <w:p w14:paraId="65681209" w14:textId="77777777" w:rsidR="000719DE" w:rsidRDefault="000719DE" w:rsidP="000719DE"/>
        </w:tc>
        <w:tc>
          <w:tcPr>
            <w:tcW w:w="2535" w:type="dxa"/>
          </w:tcPr>
          <w:p w14:paraId="6488D289" w14:textId="77777777" w:rsidR="000719DE" w:rsidRDefault="000719DE" w:rsidP="000719DE"/>
        </w:tc>
        <w:tc>
          <w:tcPr>
            <w:tcW w:w="2535" w:type="dxa"/>
          </w:tcPr>
          <w:p w14:paraId="7001C7DB" w14:textId="77777777" w:rsidR="000719DE" w:rsidRDefault="000719DE" w:rsidP="000719DE"/>
        </w:tc>
      </w:tr>
      <w:tr w:rsidR="000719DE" w14:paraId="35CF69E1" w14:textId="77777777" w:rsidTr="000719DE">
        <w:tc>
          <w:tcPr>
            <w:tcW w:w="2812" w:type="dxa"/>
          </w:tcPr>
          <w:p w14:paraId="76DEA653" w14:textId="77777777" w:rsidR="000719DE" w:rsidRPr="00C5568C" w:rsidRDefault="000719DE" w:rsidP="000719DE"/>
        </w:tc>
        <w:tc>
          <w:tcPr>
            <w:tcW w:w="2533" w:type="dxa"/>
          </w:tcPr>
          <w:p w14:paraId="569FA314" w14:textId="64EB335A" w:rsidR="000719DE" w:rsidRPr="009D22A3" w:rsidRDefault="000719DE" w:rsidP="000719DE">
            <w:r w:rsidRPr="00311FE4">
              <w:t>3.2.2 Optimization of social assistance – procedures and eligibility criteria for social assistance benefits</w:t>
            </w:r>
          </w:p>
        </w:tc>
        <w:tc>
          <w:tcPr>
            <w:tcW w:w="2535" w:type="dxa"/>
          </w:tcPr>
          <w:p w14:paraId="454029E1" w14:textId="77777777" w:rsidR="000719DE" w:rsidRDefault="000719DE" w:rsidP="000719DE"/>
        </w:tc>
        <w:tc>
          <w:tcPr>
            <w:tcW w:w="2535" w:type="dxa"/>
          </w:tcPr>
          <w:p w14:paraId="499380FE" w14:textId="77777777" w:rsidR="000719DE" w:rsidRDefault="000719DE" w:rsidP="000719DE"/>
        </w:tc>
        <w:tc>
          <w:tcPr>
            <w:tcW w:w="2535" w:type="dxa"/>
          </w:tcPr>
          <w:p w14:paraId="3AC86B76" w14:textId="77777777" w:rsidR="000719DE" w:rsidRDefault="000719DE" w:rsidP="000719DE"/>
        </w:tc>
      </w:tr>
      <w:tr w:rsidR="000719DE" w14:paraId="3F4D5E9B" w14:textId="77777777" w:rsidTr="000719DE">
        <w:tc>
          <w:tcPr>
            <w:tcW w:w="2812" w:type="dxa"/>
          </w:tcPr>
          <w:p w14:paraId="3FAFCDBD" w14:textId="77777777" w:rsidR="000719DE" w:rsidRPr="00C5568C" w:rsidRDefault="000719DE" w:rsidP="000719DE"/>
        </w:tc>
        <w:tc>
          <w:tcPr>
            <w:tcW w:w="2533" w:type="dxa"/>
          </w:tcPr>
          <w:p w14:paraId="5674B190" w14:textId="2E1E034D" w:rsidR="000719DE" w:rsidRPr="009D22A3" w:rsidRDefault="000719DE" w:rsidP="000719DE">
            <w:r w:rsidRPr="00311FE4">
              <w:t>3.2.3 Coordination of overall social assistance resources</w:t>
            </w:r>
          </w:p>
        </w:tc>
        <w:tc>
          <w:tcPr>
            <w:tcW w:w="2535" w:type="dxa"/>
          </w:tcPr>
          <w:p w14:paraId="55CCBC59" w14:textId="77777777" w:rsidR="000719DE" w:rsidRDefault="000719DE" w:rsidP="000719DE"/>
        </w:tc>
        <w:tc>
          <w:tcPr>
            <w:tcW w:w="2535" w:type="dxa"/>
          </w:tcPr>
          <w:p w14:paraId="2A6296C6" w14:textId="77777777" w:rsidR="000719DE" w:rsidRDefault="000719DE" w:rsidP="000719DE"/>
        </w:tc>
        <w:tc>
          <w:tcPr>
            <w:tcW w:w="2535" w:type="dxa"/>
          </w:tcPr>
          <w:p w14:paraId="233EE7BF" w14:textId="77777777" w:rsidR="000719DE" w:rsidRDefault="000719DE" w:rsidP="000719DE"/>
        </w:tc>
      </w:tr>
      <w:tr w:rsidR="000719DE" w14:paraId="3E6BA6C4" w14:textId="77777777" w:rsidTr="000719DE">
        <w:tc>
          <w:tcPr>
            <w:tcW w:w="2812" w:type="dxa"/>
          </w:tcPr>
          <w:p w14:paraId="1F635A6B" w14:textId="42E98D56" w:rsidR="000719DE" w:rsidRPr="00C5568C" w:rsidRDefault="000719DE" w:rsidP="000719DE"/>
        </w:tc>
        <w:tc>
          <w:tcPr>
            <w:tcW w:w="2533" w:type="dxa"/>
          </w:tcPr>
          <w:p w14:paraId="41907A69" w14:textId="50716143" w:rsidR="000719DE" w:rsidRPr="009D22A3" w:rsidRDefault="000719DE" w:rsidP="000719DE">
            <w:r w:rsidRPr="00311FE4">
              <w:t>3.2.4 Fraud in social assistance: identification, coping strategy and prevention</w:t>
            </w:r>
          </w:p>
        </w:tc>
        <w:tc>
          <w:tcPr>
            <w:tcW w:w="2535" w:type="dxa"/>
          </w:tcPr>
          <w:p w14:paraId="5EB4E92E" w14:textId="77777777" w:rsidR="000719DE" w:rsidRDefault="000719DE" w:rsidP="000719DE"/>
        </w:tc>
        <w:tc>
          <w:tcPr>
            <w:tcW w:w="2535" w:type="dxa"/>
          </w:tcPr>
          <w:p w14:paraId="5D627E26" w14:textId="77777777" w:rsidR="000719DE" w:rsidRDefault="000719DE" w:rsidP="000719DE"/>
        </w:tc>
        <w:tc>
          <w:tcPr>
            <w:tcW w:w="2535" w:type="dxa"/>
          </w:tcPr>
          <w:p w14:paraId="268E5BFC" w14:textId="77777777" w:rsidR="000719DE" w:rsidRDefault="000719DE" w:rsidP="000719DE"/>
        </w:tc>
      </w:tr>
      <w:tr w:rsidR="000719DE" w14:paraId="733812DA" w14:textId="254D5F04" w:rsidTr="000719DE">
        <w:tc>
          <w:tcPr>
            <w:tcW w:w="2812" w:type="dxa"/>
          </w:tcPr>
          <w:p w14:paraId="54AEE070" w14:textId="46597BD1" w:rsidR="000719DE" w:rsidRDefault="000719DE" w:rsidP="000719DE">
            <w:bookmarkStart w:id="0" w:name="_GoBack"/>
            <w:bookmarkEnd w:id="0"/>
            <w:r w:rsidRPr="00C5568C">
              <w:t xml:space="preserve">- Developing of legal framework on unified standards for defining social assistance benefits, target groups, low income families; and, </w:t>
            </w:r>
          </w:p>
        </w:tc>
        <w:tc>
          <w:tcPr>
            <w:tcW w:w="2533" w:type="dxa"/>
          </w:tcPr>
          <w:p w14:paraId="53E4FD95" w14:textId="4337BDCF" w:rsidR="000719DE" w:rsidRDefault="000719DE" w:rsidP="000719DE">
            <w:r w:rsidRPr="00D448F0">
              <w:t>3.3.1 Social Assistance for specific groups - services for children, elderly, people with disabilities, with a special focus on poor rural people</w:t>
            </w:r>
          </w:p>
        </w:tc>
        <w:tc>
          <w:tcPr>
            <w:tcW w:w="2535" w:type="dxa"/>
          </w:tcPr>
          <w:p w14:paraId="12E10F41" w14:textId="77777777" w:rsidR="000719DE" w:rsidRDefault="000719DE" w:rsidP="000719DE"/>
        </w:tc>
        <w:tc>
          <w:tcPr>
            <w:tcW w:w="2535" w:type="dxa"/>
          </w:tcPr>
          <w:p w14:paraId="5F12E716" w14:textId="77777777" w:rsidR="000719DE" w:rsidRDefault="000719DE" w:rsidP="000719DE"/>
        </w:tc>
        <w:tc>
          <w:tcPr>
            <w:tcW w:w="2535" w:type="dxa"/>
          </w:tcPr>
          <w:p w14:paraId="2442D2C7" w14:textId="77777777" w:rsidR="000719DE" w:rsidRDefault="000719DE" w:rsidP="000719DE"/>
        </w:tc>
      </w:tr>
      <w:tr w:rsidR="000719DE" w14:paraId="607B54DF" w14:textId="329CEA38" w:rsidTr="000719DE">
        <w:tc>
          <w:tcPr>
            <w:tcW w:w="2812" w:type="dxa"/>
          </w:tcPr>
          <w:p w14:paraId="4938298F" w14:textId="77777777" w:rsidR="000719DE" w:rsidRDefault="000719DE" w:rsidP="000719DE"/>
        </w:tc>
        <w:tc>
          <w:tcPr>
            <w:tcW w:w="2533" w:type="dxa"/>
          </w:tcPr>
          <w:p w14:paraId="0A9F303D" w14:textId="4C798BC9" w:rsidR="000719DE" w:rsidRDefault="000719DE" w:rsidP="000719DE">
            <w:r w:rsidRPr="00D448F0">
              <w:t>3.3.2 Providing services for social assistance beneficiaries</w:t>
            </w:r>
          </w:p>
        </w:tc>
        <w:tc>
          <w:tcPr>
            <w:tcW w:w="2535" w:type="dxa"/>
          </w:tcPr>
          <w:p w14:paraId="180A4D1C" w14:textId="77777777" w:rsidR="000719DE" w:rsidRDefault="000719DE" w:rsidP="000719DE"/>
        </w:tc>
        <w:tc>
          <w:tcPr>
            <w:tcW w:w="2535" w:type="dxa"/>
          </w:tcPr>
          <w:p w14:paraId="5E3CE072" w14:textId="77777777" w:rsidR="000719DE" w:rsidRDefault="000719DE" w:rsidP="000719DE"/>
        </w:tc>
        <w:tc>
          <w:tcPr>
            <w:tcW w:w="2535" w:type="dxa"/>
          </w:tcPr>
          <w:p w14:paraId="48D23C96" w14:textId="77777777" w:rsidR="000719DE" w:rsidRDefault="000719DE" w:rsidP="000719DE"/>
        </w:tc>
      </w:tr>
      <w:tr w:rsidR="000719DE" w14:paraId="52DBAA2A" w14:textId="446B22F4" w:rsidTr="000719DE">
        <w:tc>
          <w:tcPr>
            <w:tcW w:w="2812" w:type="dxa"/>
          </w:tcPr>
          <w:p w14:paraId="7673D895" w14:textId="77777777" w:rsidR="000719DE" w:rsidRDefault="000719DE" w:rsidP="000719DE"/>
        </w:tc>
        <w:tc>
          <w:tcPr>
            <w:tcW w:w="2533" w:type="dxa"/>
          </w:tcPr>
          <w:p w14:paraId="5548C9B5" w14:textId="6DF472D6" w:rsidR="000719DE" w:rsidRDefault="000719DE" w:rsidP="000719DE">
            <w:r w:rsidRPr="00D448F0">
              <w:t>3.3.3 Publicity of social assistance laws and regulations (techniques and instruments used for dissemination of information)</w:t>
            </w:r>
          </w:p>
        </w:tc>
        <w:tc>
          <w:tcPr>
            <w:tcW w:w="2535" w:type="dxa"/>
          </w:tcPr>
          <w:p w14:paraId="646F0F13" w14:textId="77777777" w:rsidR="000719DE" w:rsidRDefault="000719DE" w:rsidP="000719DE"/>
        </w:tc>
        <w:tc>
          <w:tcPr>
            <w:tcW w:w="2535" w:type="dxa"/>
          </w:tcPr>
          <w:p w14:paraId="13A24271" w14:textId="77777777" w:rsidR="000719DE" w:rsidRDefault="000719DE" w:rsidP="000719DE"/>
        </w:tc>
        <w:tc>
          <w:tcPr>
            <w:tcW w:w="2535" w:type="dxa"/>
          </w:tcPr>
          <w:p w14:paraId="5D28CA06" w14:textId="77777777" w:rsidR="000719DE" w:rsidRDefault="000719DE" w:rsidP="000719DE"/>
        </w:tc>
      </w:tr>
      <w:tr w:rsidR="000719DE" w14:paraId="7D1492F4" w14:textId="00DB2ACA" w:rsidTr="000719DE">
        <w:tc>
          <w:tcPr>
            <w:tcW w:w="2812" w:type="dxa"/>
          </w:tcPr>
          <w:p w14:paraId="501BE12D" w14:textId="77777777" w:rsidR="000719DE" w:rsidRDefault="000719DE"/>
        </w:tc>
        <w:tc>
          <w:tcPr>
            <w:tcW w:w="2533" w:type="dxa"/>
          </w:tcPr>
          <w:p w14:paraId="589A65F8" w14:textId="77777777" w:rsidR="000719DE" w:rsidRDefault="000719DE"/>
        </w:tc>
        <w:tc>
          <w:tcPr>
            <w:tcW w:w="2535" w:type="dxa"/>
          </w:tcPr>
          <w:p w14:paraId="3646C724" w14:textId="77777777" w:rsidR="000719DE" w:rsidRDefault="000719DE"/>
        </w:tc>
        <w:tc>
          <w:tcPr>
            <w:tcW w:w="2535" w:type="dxa"/>
          </w:tcPr>
          <w:p w14:paraId="54528712" w14:textId="77777777" w:rsidR="000719DE" w:rsidRDefault="000719DE"/>
        </w:tc>
        <w:tc>
          <w:tcPr>
            <w:tcW w:w="2535" w:type="dxa"/>
          </w:tcPr>
          <w:p w14:paraId="73053C5B" w14:textId="77777777" w:rsidR="000719DE" w:rsidRDefault="000719DE"/>
        </w:tc>
      </w:tr>
      <w:tr w:rsidR="000719DE" w14:paraId="21403A9B" w14:textId="2AE95903" w:rsidTr="000719DE">
        <w:tc>
          <w:tcPr>
            <w:tcW w:w="2812" w:type="dxa"/>
          </w:tcPr>
          <w:p w14:paraId="19569D8B" w14:textId="77777777" w:rsidR="000719DE" w:rsidRDefault="000719DE"/>
        </w:tc>
        <w:tc>
          <w:tcPr>
            <w:tcW w:w="2533" w:type="dxa"/>
          </w:tcPr>
          <w:p w14:paraId="2AE69D90" w14:textId="77777777" w:rsidR="000719DE" w:rsidRDefault="000719DE"/>
        </w:tc>
        <w:tc>
          <w:tcPr>
            <w:tcW w:w="2535" w:type="dxa"/>
          </w:tcPr>
          <w:p w14:paraId="6C375C66" w14:textId="77777777" w:rsidR="000719DE" w:rsidRDefault="000719DE"/>
        </w:tc>
        <w:tc>
          <w:tcPr>
            <w:tcW w:w="2535" w:type="dxa"/>
          </w:tcPr>
          <w:p w14:paraId="22E0B303" w14:textId="77777777" w:rsidR="000719DE" w:rsidRDefault="000719DE"/>
        </w:tc>
        <w:tc>
          <w:tcPr>
            <w:tcW w:w="2535" w:type="dxa"/>
          </w:tcPr>
          <w:p w14:paraId="550880F6" w14:textId="77777777" w:rsidR="000719DE" w:rsidRDefault="000719DE"/>
        </w:tc>
      </w:tr>
    </w:tbl>
    <w:p w14:paraId="53B27865" w14:textId="77777777" w:rsidR="000719DE" w:rsidRDefault="000719DE"/>
    <w:sectPr w:rsidR="000719DE" w:rsidSect="000719DE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9DE"/>
    <w:rsid w:val="00071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B013A"/>
  <w15:chartTrackingRefBased/>
  <w15:docId w15:val="{4F7BFD3D-76E9-4EF5-BF49-0EBE6A65C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19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SPRP-BJ User</dc:creator>
  <cp:keywords/>
  <dc:description/>
  <cp:lastModifiedBy>SPRP-BJ User</cp:lastModifiedBy>
  <cp:revision>1</cp:revision>
  <dcterms:created xsi:type="dcterms:W3CDTF">2019-01-21T08:08:00Z</dcterms:created>
  <dcterms:modified xsi:type="dcterms:W3CDTF">2019-01-21T08:13:00Z</dcterms:modified>
</cp:coreProperties>
</file>